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7F" w:rsidRDefault="00FA2209">
      <w:pPr>
        <w:pStyle w:val="Titre5"/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Année scolaire</w:t>
      </w:r>
      <w:r>
        <w:rPr>
          <w:sz w:val="24"/>
        </w:rPr>
        <w:tab/>
        <w:t>20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/ 20….</w:t>
      </w:r>
      <w:r>
        <w:rPr>
          <w:sz w:val="24"/>
        </w:rPr>
        <w:tab/>
      </w:r>
    </w:p>
    <w:p w:rsidR="00D07B7F" w:rsidRDefault="00FA2209">
      <w:pPr>
        <w:pStyle w:val="Titre5"/>
        <w:rPr>
          <w:sz w:val="24"/>
        </w:rPr>
      </w:pPr>
      <w:r>
        <w:rPr>
          <w:sz w:val="24"/>
        </w:rPr>
        <w:t xml:space="preserve">Prénom : </w:t>
      </w:r>
    </w:p>
    <w:p w:rsidR="00D07B7F" w:rsidRDefault="00D07B7F">
      <w:pPr>
        <w:tabs>
          <w:tab w:val="left" w:pos="284"/>
          <w:tab w:val="left" w:pos="5103"/>
          <w:tab w:val="left" w:pos="5387"/>
        </w:tabs>
        <w:spacing w:line="360" w:lineRule="auto"/>
        <w:rPr>
          <w:rFonts w:ascii="Arial" w:hAnsi="Arial"/>
          <w:sz w:val="12"/>
          <w:szCs w:val="12"/>
        </w:rPr>
      </w:pPr>
    </w:p>
    <w:p w:rsidR="00D07B7F" w:rsidRDefault="00FA2209">
      <w:pPr>
        <w:pStyle w:val="Titre2"/>
        <w:tabs>
          <w:tab w:val="clear" w:pos="6237"/>
          <w:tab w:val="left" w:pos="284"/>
          <w:tab w:val="left" w:pos="5103"/>
          <w:tab w:val="left" w:pos="5387"/>
        </w:tabs>
        <w:spacing w:line="360" w:lineRule="auto"/>
        <w:rPr>
          <w:sz w:val="16"/>
        </w:rPr>
      </w:pPr>
      <w:r>
        <w:rPr>
          <w:sz w:val="22"/>
        </w:rPr>
        <w:t>Etablissement :</w:t>
      </w:r>
      <w:r>
        <w:t xml:space="preserve"> </w:t>
      </w:r>
    </w:p>
    <w:p w:rsidR="00D07B7F" w:rsidRDefault="00FA2209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 d’accueil individualisé</w:t>
      </w:r>
    </w:p>
    <w:p w:rsidR="00D07B7F" w:rsidRDefault="00FA2209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Protocole d’urgence et besoins spécifiques de l’élève </w:t>
      </w:r>
    </w:p>
    <w:p w:rsidR="00D07B7F" w:rsidRDefault="00D07B7F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 w:cs="Arial"/>
          <w:b/>
          <w:sz w:val="16"/>
          <w:szCs w:val="16"/>
        </w:rPr>
      </w:pPr>
    </w:p>
    <w:p w:rsidR="00D07B7F" w:rsidRDefault="00FA2209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Mis en œuvre </w:t>
      </w:r>
      <w:r>
        <w:rPr>
          <w:rFonts w:ascii="Arial" w:hAnsi="Arial"/>
          <w:b/>
          <w:sz w:val="22"/>
          <w:u w:val="single"/>
        </w:rPr>
        <w:t>au quotidien dans l’école / l’établissement</w:t>
      </w:r>
      <w:r>
        <w:rPr>
          <w:rFonts w:ascii="Arial" w:hAnsi="Arial"/>
          <w:sz w:val="22"/>
        </w:rPr>
        <w:t xml:space="preserve"> </w:t>
      </w:r>
    </w:p>
    <w:p w:rsidR="00D07B7F" w:rsidRDefault="00FA2209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22"/>
          <w:u w:val="single"/>
        </w:rPr>
      </w:pPr>
      <w:proofErr w:type="gramStart"/>
      <w:r>
        <w:rPr>
          <w:rFonts w:ascii="Arial" w:hAnsi="Arial"/>
          <w:sz w:val="22"/>
        </w:rPr>
        <w:t>pour</w:t>
      </w:r>
      <w:proofErr w:type="gramEnd"/>
      <w:r>
        <w:rPr>
          <w:rFonts w:ascii="Arial" w:hAnsi="Arial"/>
          <w:sz w:val="22"/>
        </w:rPr>
        <w:t xml:space="preserve"> répondre aux besoins spécifiques de l’enfant  </w:t>
      </w:r>
      <w:r>
        <w:rPr>
          <w:rFonts w:ascii="Arial" w:hAnsi="Arial"/>
          <w:b/>
          <w:sz w:val="22"/>
          <w:u w:val="single"/>
        </w:rPr>
        <w:t>de manière régulière</w:t>
      </w:r>
    </w:p>
    <w:p w:rsidR="00D07B7F" w:rsidRDefault="00D07B7F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10"/>
          <w:szCs w:val="10"/>
        </w:rPr>
      </w:pPr>
    </w:p>
    <w:p w:rsidR="00D07B7F" w:rsidRDefault="00D07B7F">
      <w:pPr>
        <w:pStyle w:val="Titre5"/>
        <w:rPr>
          <w:sz w:val="24"/>
        </w:rPr>
      </w:pPr>
    </w:p>
    <w:p w:rsidR="00D07B7F" w:rsidRDefault="00FA2209">
      <w:pPr>
        <w:pStyle w:val="Titre5"/>
        <w:rPr>
          <w:sz w:val="24"/>
        </w:rPr>
      </w:pPr>
      <w:r>
        <w:rPr>
          <w:sz w:val="24"/>
        </w:rPr>
        <w:t xml:space="preserve">PRISES </w:t>
      </w:r>
      <w:proofErr w:type="gramStart"/>
      <w:r>
        <w:rPr>
          <w:sz w:val="24"/>
        </w:rPr>
        <w:t>EN  CHARGE</w:t>
      </w:r>
      <w:proofErr w:type="gramEnd"/>
      <w:r>
        <w:rPr>
          <w:sz w:val="24"/>
        </w:rPr>
        <w:t xml:space="preserve"> COMPLEMENTAIRES</w:t>
      </w:r>
    </w:p>
    <w:p w:rsidR="00D07B7F" w:rsidRDefault="00FA2209">
      <w:pPr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</w:p>
    <w:p w:rsidR="00D07B7F" w:rsidRDefault="00FA2209">
      <w:pPr>
        <w:tabs>
          <w:tab w:val="left" w:pos="567"/>
          <w:tab w:val="left" w:pos="5103"/>
        </w:tabs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" w:name="__Fieldmark__475_3600409555"/>
      <w:bookmarkEnd w:id="1"/>
      <w:r>
        <w:fldChar w:fldCharType="end"/>
      </w:r>
      <w:r>
        <w:rPr>
          <w:rFonts w:ascii="Arial" w:hAnsi="Arial"/>
          <w:b/>
          <w:sz w:val="22"/>
        </w:rPr>
        <w:t xml:space="preserve">  Soins à l’école :  </w:t>
      </w:r>
    </w:p>
    <w:p w:rsidR="00D07B7F" w:rsidRDefault="00FA2209">
      <w:pPr>
        <w:tabs>
          <w:tab w:val="left" w:pos="567"/>
          <w:tab w:val="left" w:pos="1701"/>
        </w:tabs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:rsidR="00D07B7F" w:rsidRDefault="00FA2209">
      <w:pPr>
        <w:tabs>
          <w:tab w:val="left" w:pos="567"/>
          <w:tab w:val="left" w:pos="1701"/>
        </w:tabs>
        <w:ind w:left="1701"/>
        <w:rPr>
          <w:rFonts w:ascii="Arial" w:hAnsi="Arial"/>
          <w:sz w:val="22"/>
        </w:rPr>
      </w:pPr>
      <w:r>
        <w:rPr>
          <w:rFonts w:ascii="Arial" w:hAnsi="Arial"/>
          <w:sz w:val="22"/>
        </w:rPr>
        <w:t>Jours, heures et lieux……………………………………………………………………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:rsidR="00D07B7F" w:rsidRDefault="00D07B7F">
      <w:pPr>
        <w:tabs>
          <w:tab w:val="left" w:pos="567"/>
          <w:tab w:val="left" w:pos="5103"/>
        </w:tabs>
        <w:ind w:left="567"/>
        <w:rPr>
          <w:rFonts w:ascii="Arial" w:hAnsi="Arial"/>
          <w:sz w:val="16"/>
        </w:rPr>
      </w:pPr>
    </w:p>
    <w:p w:rsidR="00D07B7F" w:rsidRDefault="00FA2209">
      <w:pPr>
        <w:tabs>
          <w:tab w:val="left" w:pos="567"/>
          <w:tab w:val="left" w:pos="5103"/>
        </w:tabs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" w:name="__Fieldmark__485_3600409555"/>
      <w:bookmarkEnd w:id="2"/>
      <w:r>
        <w:fldChar w:fldCharType="end"/>
      </w:r>
      <w:r>
        <w:rPr>
          <w:rFonts w:ascii="Arial" w:hAnsi="Arial"/>
          <w:b/>
          <w:sz w:val="22"/>
        </w:rPr>
        <w:t xml:space="preserve">  Rééducation sur le temps scolaire mais en dehors des locaux scolaires</w:t>
      </w:r>
      <w:r>
        <w:rPr>
          <w:rFonts w:ascii="Arial" w:hAnsi="Arial"/>
          <w:sz w:val="22"/>
        </w:rPr>
        <w:t xml:space="preserve"> : </w:t>
      </w:r>
    </w:p>
    <w:p w:rsidR="00D07B7F" w:rsidRDefault="00FA2209">
      <w:pPr>
        <w:tabs>
          <w:tab w:val="left" w:pos="567"/>
          <w:tab w:val="left" w:pos="1418"/>
        </w:tabs>
        <w:ind w:left="567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  <w:t xml:space="preserve">        </w:t>
      </w:r>
    </w:p>
    <w:p w:rsidR="00D07B7F" w:rsidRDefault="00FA2209">
      <w:pPr>
        <w:tabs>
          <w:tab w:val="left" w:pos="567"/>
          <w:tab w:val="left" w:pos="1701"/>
        </w:tabs>
        <w:ind w:left="1701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………………………………………………………………………..</w:t>
      </w:r>
    </w:p>
    <w:p w:rsidR="00D07B7F" w:rsidRDefault="00D07B7F">
      <w:pPr>
        <w:tabs>
          <w:tab w:val="left" w:pos="567"/>
          <w:tab w:val="left" w:pos="1418"/>
        </w:tabs>
        <w:rPr>
          <w:sz w:val="12"/>
          <w:szCs w:val="12"/>
        </w:rPr>
      </w:pPr>
    </w:p>
    <w:p w:rsidR="00D07B7F" w:rsidRDefault="00D07B7F">
      <w:pPr>
        <w:tabs>
          <w:tab w:val="left" w:pos="567"/>
          <w:tab w:val="left" w:pos="1418"/>
        </w:tabs>
        <w:rPr>
          <w:sz w:val="16"/>
        </w:rPr>
      </w:pPr>
    </w:p>
    <w:p w:rsidR="00D07B7F" w:rsidRDefault="00FA2209">
      <w:pPr>
        <w:pStyle w:val="Titre1"/>
        <w:tabs>
          <w:tab w:val="clear" w:pos="6237"/>
          <w:tab w:val="left" w:pos="567"/>
          <w:tab w:val="left" w:pos="1418"/>
          <w:tab w:val="left" w:pos="9781"/>
        </w:tabs>
        <w:rPr>
          <w:sz w:val="22"/>
        </w:rPr>
      </w:pPr>
      <w:r>
        <w:t>REGIME ALIMENTAIRE</w:t>
      </w:r>
      <w:r>
        <w:rPr>
          <w:sz w:val="22"/>
        </w:rPr>
        <w:t xml:space="preserve"> selon prescription, bilan et ordonnance du médecin qui suit l’enfant</w:t>
      </w:r>
    </w:p>
    <w:p w:rsidR="00D07B7F" w:rsidRDefault="00FA2209">
      <w:pPr>
        <w:tabs>
          <w:tab w:val="left" w:pos="567"/>
          <w:tab w:val="left" w:pos="5103"/>
        </w:tabs>
        <w:ind w:left="567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D07B7F" w:rsidRDefault="00FA2209">
      <w:pPr>
        <w:tabs>
          <w:tab w:val="left" w:pos="567"/>
          <w:tab w:val="left" w:pos="1701"/>
        </w:tabs>
        <w:ind w:left="567"/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3" w:name="__Fieldmark__497_3600409555"/>
      <w:bookmarkEnd w:id="3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évictions  préciser</w:t>
      </w:r>
      <w:proofErr w:type="gramEnd"/>
      <w:r>
        <w:rPr>
          <w:rFonts w:ascii="Arial" w:hAnsi="Arial"/>
          <w:sz w:val="22"/>
        </w:rPr>
        <w:t xml:space="preserve"> : ……………………………</w:t>
      </w:r>
    </w:p>
    <w:p w:rsidR="00D07B7F" w:rsidRDefault="00D07B7F">
      <w:pPr>
        <w:tabs>
          <w:tab w:val="left" w:pos="567"/>
          <w:tab w:val="left" w:pos="1701"/>
        </w:tabs>
        <w:ind w:left="567"/>
        <w:rPr>
          <w:rFonts w:ascii="Arial" w:hAnsi="Arial"/>
          <w:sz w:val="16"/>
          <w:szCs w:val="16"/>
        </w:rPr>
      </w:pPr>
    </w:p>
    <w:p w:rsidR="00D07B7F" w:rsidRDefault="00D07B7F">
      <w:pPr>
        <w:tabs>
          <w:tab w:val="left" w:pos="1701"/>
        </w:tabs>
        <w:rPr>
          <w:rFonts w:ascii="Arial" w:hAnsi="Arial"/>
          <w:sz w:val="16"/>
          <w:szCs w:val="16"/>
        </w:rPr>
      </w:pP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4" w:name="__Fieldmark__504_3600409555"/>
      <w:bookmarkEnd w:id="4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panier</w:t>
      </w:r>
      <w:proofErr w:type="gramEnd"/>
      <w:r>
        <w:rPr>
          <w:rFonts w:ascii="Arial" w:hAnsi="Arial"/>
          <w:sz w:val="22"/>
        </w:rPr>
        <w:t xml:space="preserve"> r</w:t>
      </w:r>
      <w:r>
        <w:rPr>
          <w:rFonts w:ascii="Arial" w:hAnsi="Arial"/>
          <w:sz w:val="22"/>
        </w:rPr>
        <w:t>epas fourni par la famille et identifié au nom de l’enfant,</w:t>
      </w:r>
    </w:p>
    <w:p w:rsidR="00D07B7F" w:rsidRDefault="00FA2209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5" w:name="__Fieldmark__512_3600409555"/>
      <w:bookmarkEnd w:id="5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horaires</w:t>
      </w:r>
      <w:proofErr w:type="gramEnd"/>
      <w:r>
        <w:rPr>
          <w:rFonts w:ascii="Arial" w:hAnsi="Arial"/>
          <w:sz w:val="22"/>
        </w:rPr>
        <w:t xml:space="preserve"> des repas fixes, à préciser :</w:t>
      </w:r>
    </w:p>
    <w:p w:rsidR="00D07B7F" w:rsidRDefault="00FA2209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6" w:name="__Fieldmark__520_3600409555"/>
      <w:bookmarkEnd w:id="6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possibilité</w:t>
      </w:r>
      <w:proofErr w:type="gramEnd"/>
      <w:r>
        <w:rPr>
          <w:rFonts w:ascii="Arial" w:hAnsi="Arial"/>
          <w:sz w:val="22"/>
        </w:rPr>
        <w:t xml:space="preserve"> de se réhydrater en classe</w:t>
      </w:r>
    </w:p>
    <w:p w:rsidR="00D07B7F" w:rsidRDefault="00D07B7F">
      <w:pPr>
        <w:tabs>
          <w:tab w:val="left" w:pos="1701"/>
        </w:tabs>
        <w:rPr>
          <w:rFonts w:ascii="Arial" w:hAnsi="Arial"/>
          <w:sz w:val="16"/>
        </w:rPr>
      </w:pP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7" w:name="__Fieldmark__527_3600409555"/>
      <w:bookmarkEnd w:id="7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collations</w:t>
      </w:r>
      <w:proofErr w:type="gramEnd"/>
      <w:r>
        <w:rPr>
          <w:rFonts w:ascii="Arial" w:hAnsi="Arial"/>
          <w:sz w:val="22"/>
        </w:rPr>
        <w:t xml:space="preserve"> supplémentaires  fournies par la famille</w:t>
      </w:r>
    </w:p>
    <w:p w:rsidR="00D07B7F" w:rsidRDefault="00D07B7F">
      <w:pPr>
        <w:tabs>
          <w:tab w:val="left" w:pos="567"/>
          <w:tab w:val="left" w:pos="5103"/>
        </w:tabs>
        <w:ind w:left="567"/>
        <w:rPr>
          <w:rFonts w:ascii="Arial" w:hAnsi="Arial"/>
          <w:sz w:val="22"/>
        </w:rPr>
      </w:pP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8" w:name="__Fieldmark__536_3600409555"/>
      <w:bookmarkEnd w:id="8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autres</w:t>
      </w:r>
      <w:proofErr w:type="gramEnd"/>
      <w:r>
        <w:rPr>
          <w:rFonts w:ascii="Arial" w:hAnsi="Arial"/>
          <w:sz w:val="22"/>
        </w:rPr>
        <w:t xml:space="preserve"> préconisations</w:t>
      </w:r>
    </w:p>
    <w:p w:rsidR="00D07B7F" w:rsidRDefault="00D07B7F">
      <w:pPr>
        <w:tabs>
          <w:tab w:val="left" w:pos="1701"/>
        </w:tabs>
        <w:rPr>
          <w:rFonts w:ascii="Arial" w:hAnsi="Arial"/>
          <w:sz w:val="22"/>
        </w:rPr>
      </w:pPr>
    </w:p>
    <w:p w:rsidR="00D07B7F" w:rsidRDefault="00FA2209">
      <w:pPr>
        <w:pStyle w:val="Titre1"/>
        <w:tabs>
          <w:tab w:val="clear" w:pos="6237"/>
        </w:tabs>
        <w:rPr>
          <w:sz w:val="22"/>
        </w:rPr>
      </w:pPr>
      <w:r>
        <w:t>AMENAGEMENTS SCOLAIRES EVENTUELS</w:t>
      </w:r>
    </w:p>
    <w:p w:rsidR="00D07B7F" w:rsidRDefault="00FA2209">
      <w:pPr>
        <w:tabs>
          <w:tab w:val="left" w:pos="1701"/>
        </w:tabs>
        <w:ind w:left="70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:rsidR="00D07B7F" w:rsidRDefault="00FA2209">
      <w:pPr>
        <w:tabs>
          <w:tab w:val="left" w:pos="1701"/>
        </w:tabs>
      </w:pPr>
      <w:r>
        <w:rPr>
          <w:rFonts w:ascii="Arial" w:hAnsi="Arial"/>
          <w:b/>
          <w:sz w:val="22"/>
        </w:rPr>
        <w:t xml:space="preserve">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>FORMCHECKBOX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bookmarkStart w:id="9" w:name="__Fieldmark__545_3600409555"/>
      <w:bookmarkEnd w:id="9"/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 Environnement :</w:t>
      </w:r>
    </w:p>
    <w:p w:rsidR="00D07B7F" w:rsidRDefault="00D07B7F">
      <w:pPr>
        <w:tabs>
          <w:tab w:val="left" w:pos="1701"/>
        </w:tabs>
        <w:rPr>
          <w:rFonts w:ascii="Arial" w:hAnsi="Arial"/>
          <w:b/>
          <w:sz w:val="22"/>
        </w:rPr>
      </w:pP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10" w:name="__Fieldmark__550_3600409555"/>
      <w:bookmarkEnd w:id="10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Possibilité de sortir de la classe pour aller aux toilettes,</w:t>
      </w:r>
    </w:p>
    <w:p w:rsidR="00D07B7F" w:rsidRDefault="00D07B7F">
      <w:pPr>
        <w:tabs>
          <w:tab w:val="left" w:pos="1701"/>
        </w:tabs>
        <w:rPr>
          <w:rFonts w:ascii="Arial" w:hAnsi="Arial"/>
          <w:sz w:val="24"/>
        </w:rPr>
      </w:pP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>FORMCHECKBOX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bookmarkStart w:id="11" w:name="__Fieldmark__555_3600409555"/>
      <w:bookmarkEnd w:id="11"/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2"/>
        </w:rPr>
        <w:t xml:space="preserve"> Double jeu de livres</w:t>
      </w:r>
    </w:p>
    <w:p w:rsidR="00D07B7F" w:rsidRDefault="00FA2209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12" w:name="__Fieldmark__562_3600409555"/>
      <w:bookmarkEnd w:id="12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Accès à l’ascenseur</w:t>
      </w:r>
    </w:p>
    <w:p w:rsidR="00D07B7F" w:rsidRDefault="00FA2209">
      <w:pPr>
        <w:tabs>
          <w:tab w:val="left" w:pos="567"/>
          <w:tab w:val="left" w:pos="1134"/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>FORMCHECKBOX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bookmarkStart w:id="13" w:name="__Fieldmark__568_3600409555"/>
      <w:bookmarkEnd w:id="13"/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2"/>
        </w:rPr>
        <w:t xml:space="preserve"> Mobilier particu</w:t>
      </w:r>
      <w:r>
        <w:rPr>
          <w:rFonts w:ascii="Arial" w:hAnsi="Arial"/>
          <w:sz w:val="22"/>
        </w:rPr>
        <w:t>lier</w:t>
      </w:r>
    </w:p>
    <w:p w:rsidR="00D07B7F" w:rsidRDefault="00D07B7F">
      <w:pPr>
        <w:tabs>
          <w:tab w:val="left" w:pos="1701"/>
        </w:tabs>
        <w:rPr>
          <w:rFonts w:ascii="Arial" w:hAnsi="Arial"/>
          <w:sz w:val="22"/>
        </w:rPr>
      </w:pPr>
    </w:p>
    <w:p w:rsidR="00D07B7F" w:rsidRDefault="00FA2209">
      <w:pPr>
        <w:tabs>
          <w:tab w:val="left" w:pos="1701"/>
        </w:tabs>
      </w:pPr>
      <w:r>
        <w:rPr>
          <w:rFonts w:ascii="Arial" w:hAnsi="Arial"/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14" w:name="__Fieldmark__573_3600409555"/>
      <w:bookmarkEnd w:id="14"/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Autres</w:t>
      </w:r>
    </w:p>
    <w:p w:rsidR="00D07B7F" w:rsidRDefault="00D07B7F">
      <w:pPr>
        <w:tabs>
          <w:tab w:val="left" w:pos="1701"/>
        </w:tabs>
        <w:rPr>
          <w:rFonts w:ascii="Arial" w:hAnsi="Arial"/>
          <w:sz w:val="22"/>
        </w:rPr>
      </w:pPr>
    </w:p>
    <w:p w:rsidR="00D07B7F" w:rsidRDefault="00FA2209">
      <w:pPr>
        <w:tabs>
          <w:tab w:val="left" w:pos="1701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D07B7F" w:rsidRDefault="00FA2209">
      <w:pPr>
        <w:tabs>
          <w:tab w:val="left" w:pos="284"/>
          <w:tab w:val="left" w:pos="1134"/>
          <w:tab w:val="left" w:pos="1701"/>
          <w:tab w:val="left" w:pos="5103"/>
          <w:tab w:val="left" w:pos="5387"/>
        </w:tabs>
        <w:spacing w:line="360" w:lineRule="auto"/>
      </w:pPr>
      <w:r>
        <w:rPr>
          <w:rFonts w:ascii="Arial" w:hAnsi="Arial"/>
          <w:b/>
          <w:sz w:val="22"/>
        </w:rPr>
        <w:t xml:space="preserve">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>FORMCHECKBOX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bookmarkStart w:id="15" w:name="__Fieldmark__580_3600409555"/>
      <w:bookmarkEnd w:id="15"/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 </w:t>
      </w:r>
      <w:proofErr w:type="gramStart"/>
      <w:r>
        <w:rPr>
          <w:rFonts w:ascii="Arial" w:hAnsi="Arial"/>
          <w:b/>
          <w:sz w:val="22"/>
        </w:rPr>
        <w:t xml:space="preserve">EPS  </w:t>
      </w:r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>détailler)</w:t>
      </w:r>
    </w:p>
    <w:p w:rsidR="00D07B7F" w:rsidRDefault="00D07B7F">
      <w:pPr>
        <w:tabs>
          <w:tab w:val="left" w:pos="284"/>
          <w:tab w:val="left" w:pos="1134"/>
          <w:tab w:val="left" w:pos="1701"/>
          <w:tab w:val="left" w:pos="5103"/>
          <w:tab w:val="left" w:pos="5387"/>
        </w:tabs>
        <w:spacing w:line="360" w:lineRule="auto"/>
        <w:rPr>
          <w:rFonts w:ascii="Arial" w:hAnsi="Arial"/>
          <w:sz w:val="24"/>
        </w:rPr>
      </w:pPr>
    </w:p>
    <w:p w:rsidR="00D07B7F" w:rsidRDefault="00FA2209">
      <w:pPr>
        <w:tabs>
          <w:tab w:val="left" w:pos="284"/>
          <w:tab w:val="left" w:pos="1134"/>
          <w:tab w:val="left" w:pos="5103"/>
          <w:tab w:val="left" w:pos="5387"/>
        </w:tabs>
        <w:spacing w:line="360" w:lineRule="auto"/>
      </w:pPr>
      <w:r>
        <w:rPr>
          <w:rFonts w:ascii="Arial" w:hAnsi="Arial"/>
          <w:b/>
          <w:sz w:val="22"/>
        </w:rPr>
        <w:t xml:space="preserve">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>FORMCHECKBOX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bookmarkStart w:id="16" w:name="__Fieldmark__588_3600409555"/>
      <w:bookmarkEnd w:id="16"/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 Sorties scolaires ou classes transplantées</w:t>
      </w:r>
      <w:r>
        <w:rPr>
          <w:rFonts w:ascii="Arial" w:hAnsi="Arial"/>
          <w:sz w:val="24"/>
        </w:rPr>
        <w:t> </w:t>
      </w:r>
    </w:p>
    <w:p w:rsidR="00D07B7F" w:rsidRDefault="00FA2209">
      <w:pPr>
        <w:tabs>
          <w:tab w:val="left" w:pos="284"/>
          <w:tab w:val="left" w:pos="1134"/>
          <w:tab w:val="left" w:pos="5103"/>
          <w:tab w:val="left" w:pos="5387"/>
        </w:tabs>
        <w:spacing w:line="360" w:lineRule="auto"/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>FORMCHECKBOX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bookmarkStart w:id="17" w:name="__Fieldmark__596_3600409555"/>
      <w:bookmarkEnd w:id="17"/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Veiller à ce que l'enfant ait toujours sa trousse à disposition </w:t>
      </w:r>
      <w:r>
        <w:br w:type="page"/>
      </w:r>
    </w:p>
    <w:p w:rsidR="00D07B7F" w:rsidRDefault="00FA2209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PROTOCOLE D’URGENCE</w:t>
      </w:r>
    </w:p>
    <w:p w:rsidR="00D07B7F" w:rsidRDefault="00FA2209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 remplir par le médecin qui suit l’enfant)</w:t>
      </w:r>
    </w:p>
    <w:p w:rsidR="00D07B7F" w:rsidRDefault="00D07B7F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22"/>
        </w:rPr>
      </w:pPr>
    </w:p>
    <w:p w:rsidR="00D07B7F" w:rsidRDefault="00FA2209">
      <w:pPr>
        <w:pStyle w:val="En-tte"/>
        <w:pBdr>
          <w:bottom w:val="single" w:sz="12" w:space="1" w:color="000000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Mettre un exemplaire dans la trousse d’urgence</w:t>
      </w:r>
    </w:p>
    <w:p w:rsidR="00D07B7F" w:rsidRDefault="00D07B7F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b/>
          <w:sz w:val="16"/>
        </w:rPr>
      </w:pPr>
    </w:p>
    <w:p w:rsidR="00D07B7F" w:rsidRDefault="00FA2209">
      <w:pPr>
        <w:pStyle w:val="Titre5"/>
      </w:pPr>
      <w:r>
        <w:t>NOM</w:t>
      </w:r>
      <w:r>
        <w:rPr>
          <w:b w:val="0"/>
        </w:rPr>
        <w:t> :</w:t>
      </w:r>
      <w:r>
        <w:rPr>
          <w:b w:val="0"/>
        </w:rPr>
        <w:tab/>
      </w:r>
      <w:r>
        <w:tab/>
      </w:r>
    </w:p>
    <w:p w:rsidR="00D07B7F" w:rsidRDefault="00FA2209">
      <w:pPr>
        <w:pStyle w:val="Titre5"/>
      </w:pPr>
      <w:r>
        <w:t>Prénom :</w:t>
      </w:r>
    </w:p>
    <w:p w:rsidR="00D07B7F" w:rsidRDefault="00FA2209">
      <w:pPr>
        <w:pStyle w:val="Corpsdetexte2"/>
        <w:tabs>
          <w:tab w:val="clear" w:pos="567"/>
          <w:tab w:val="left" w:pos="284"/>
          <w:tab w:val="left" w:pos="5387"/>
        </w:tabs>
        <w:spacing w:line="360" w:lineRule="auto"/>
      </w:pPr>
      <w:r>
        <w:t>Date de naissance :</w:t>
      </w:r>
    </w:p>
    <w:p w:rsidR="00D07B7F" w:rsidRDefault="00D07B7F">
      <w:pPr>
        <w:tabs>
          <w:tab w:val="left" w:pos="567"/>
          <w:tab w:val="left" w:pos="5103"/>
        </w:tabs>
        <w:rPr>
          <w:rFonts w:ascii="Arial" w:hAnsi="Arial"/>
          <w:b/>
          <w:sz w:val="16"/>
        </w:rPr>
      </w:pPr>
    </w:p>
    <w:tbl>
      <w:tblPr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5880"/>
      </w:tblGrid>
      <w:tr w:rsidR="00D07B7F">
        <w:trPr>
          <w:trHeight w:val="75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B7F" w:rsidRDefault="00FA2209">
            <w:pPr>
              <w:tabs>
                <w:tab w:val="left" w:pos="567"/>
                <w:tab w:val="left" w:pos="5103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SIGNES D’APPEL</w:t>
            </w:r>
          </w:p>
          <w:p w:rsidR="00D07B7F" w:rsidRDefault="00FA2209">
            <w:pPr>
              <w:pStyle w:val="En-tte"/>
              <w:tabs>
                <w:tab w:val="clear" w:pos="4536"/>
                <w:tab w:val="clear" w:pos="9072"/>
                <w:tab w:val="left" w:pos="567"/>
                <w:tab w:val="left" w:pos="510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Symptômes </w:t>
            </w:r>
            <w:r>
              <w:rPr>
                <w:rFonts w:ascii="Arial" w:hAnsi="Arial"/>
              </w:rPr>
              <w:t>visibles pouvant être associés ou non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B7F" w:rsidRDefault="00D07B7F">
            <w:pPr>
              <w:tabs>
                <w:tab w:val="left" w:pos="567"/>
                <w:tab w:val="left" w:pos="5103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D07B7F" w:rsidRDefault="00FA2209">
            <w:pPr>
              <w:tabs>
                <w:tab w:val="left" w:pos="567"/>
                <w:tab w:val="left" w:pos="5103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CONDUITE A TENIR</w:t>
            </w:r>
          </w:p>
        </w:tc>
      </w:tr>
      <w:tr w:rsidR="00D07B7F">
        <w:trPr>
          <w:trHeight w:val="2983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B7F" w:rsidRDefault="00D07B7F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B7F" w:rsidRDefault="00D07B7F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D07B7F">
        <w:trPr>
          <w:trHeight w:val="2682"/>
        </w:trPr>
        <w:tc>
          <w:tcPr>
            <w:tcW w:w="4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B7F" w:rsidRDefault="00D07B7F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B7F" w:rsidRDefault="00D07B7F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D07B7F">
        <w:trPr>
          <w:trHeight w:val="1855"/>
        </w:trPr>
        <w:tc>
          <w:tcPr>
            <w:tcW w:w="4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B7F" w:rsidRDefault="00FA2209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En cas de signes de gravité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B7F" w:rsidRDefault="00FA2209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FAIRE LE 15</w:t>
            </w:r>
          </w:p>
          <w:p w:rsidR="00D07B7F" w:rsidRDefault="00D07B7F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D07B7F" w:rsidRDefault="00D07B7F">
      <w:pPr>
        <w:pStyle w:val="Titre5"/>
        <w:rPr>
          <w:sz w:val="24"/>
        </w:rPr>
      </w:pPr>
    </w:p>
    <w:p w:rsidR="00D07B7F" w:rsidRDefault="00FA2209">
      <w:pPr>
        <w:pStyle w:val="Titre5"/>
        <w:rPr>
          <w:sz w:val="24"/>
        </w:rPr>
      </w:pPr>
      <w:r>
        <w:rPr>
          <w:sz w:val="24"/>
        </w:rPr>
        <w:t xml:space="preserve">Contenu de la trousse d’urgence à fournir par les parents à </w:t>
      </w:r>
      <w:proofErr w:type="gramStart"/>
      <w:r>
        <w:rPr>
          <w:sz w:val="24"/>
        </w:rPr>
        <w:t>l’école:</w:t>
      </w:r>
      <w:proofErr w:type="gramEnd"/>
    </w:p>
    <w:p w:rsidR="00D07B7F" w:rsidRDefault="00D07B7F"/>
    <w:p w:rsidR="00D07B7F" w:rsidRDefault="00D07B7F"/>
    <w:p w:rsidR="00D07B7F" w:rsidRDefault="00D07B7F"/>
    <w:p w:rsidR="00D07B7F" w:rsidRDefault="00D07B7F"/>
    <w:p w:rsidR="00D07B7F" w:rsidRDefault="00FA2209">
      <w:pPr>
        <w:pStyle w:val="Titre5"/>
      </w:pPr>
      <w:r>
        <w:rPr>
          <w:sz w:val="24"/>
        </w:rPr>
        <w:t xml:space="preserve">Informations à fournir au médecin des urgences (informations confidentielles à transmettre sous pli cacheté) </w:t>
      </w:r>
      <w:r>
        <w:t>:</w:t>
      </w:r>
    </w:p>
    <w:p w:rsidR="00D07B7F" w:rsidRDefault="00D07B7F">
      <w:pPr>
        <w:tabs>
          <w:tab w:val="left" w:pos="567"/>
          <w:tab w:val="left" w:pos="5103"/>
        </w:tabs>
        <w:rPr>
          <w:rFonts w:ascii="Arial" w:hAnsi="Arial"/>
          <w:b/>
          <w:sz w:val="16"/>
        </w:rPr>
      </w:pPr>
    </w:p>
    <w:p w:rsidR="00D07B7F" w:rsidRDefault="00D07B7F">
      <w:pPr>
        <w:tabs>
          <w:tab w:val="left" w:pos="567"/>
          <w:tab w:val="left" w:pos="5103"/>
        </w:tabs>
        <w:rPr>
          <w:rFonts w:ascii="Arial" w:hAnsi="Arial"/>
          <w:b/>
          <w:sz w:val="16"/>
        </w:rPr>
      </w:pPr>
    </w:p>
    <w:p w:rsidR="00D07B7F" w:rsidRDefault="00D07B7F"/>
    <w:p w:rsidR="00D07B7F" w:rsidRDefault="00D07B7F"/>
    <w:p w:rsidR="00D07B7F" w:rsidRDefault="00D07B7F">
      <w:pPr>
        <w:rPr>
          <w:rFonts w:ascii="Arial" w:hAnsi="Arial" w:cs="Arial"/>
          <w:sz w:val="24"/>
          <w:szCs w:val="24"/>
        </w:rPr>
      </w:pPr>
    </w:p>
    <w:p w:rsidR="00D07B7F" w:rsidRDefault="00D07B7F">
      <w:pPr>
        <w:rPr>
          <w:rFonts w:ascii="Arial" w:hAnsi="Arial" w:cs="Arial"/>
          <w:sz w:val="24"/>
          <w:szCs w:val="24"/>
        </w:rPr>
      </w:pPr>
    </w:p>
    <w:p w:rsidR="00D07B7F" w:rsidRDefault="00FA2209">
      <w:pPr>
        <w:tabs>
          <w:tab w:val="left" w:pos="3969"/>
        </w:tabs>
      </w:pPr>
      <w:r>
        <w:rPr>
          <w:rFonts w:ascii="Arial" w:hAnsi="Arial" w:cs="Arial"/>
          <w:sz w:val="24"/>
          <w:szCs w:val="24"/>
        </w:rPr>
        <w:t xml:space="preserve">Date : </w:t>
      </w:r>
      <w:r>
        <w:rPr>
          <w:rFonts w:ascii="Arial" w:hAnsi="Arial" w:cs="Arial"/>
          <w:sz w:val="24"/>
          <w:szCs w:val="24"/>
        </w:rPr>
        <w:tab/>
        <w:t>Cachet et signature du médecin qui suit l’enfant</w:t>
      </w:r>
    </w:p>
    <w:sectPr w:rsidR="00D07B7F">
      <w:pgSz w:w="11906" w:h="16838"/>
      <w:pgMar w:top="1134" w:right="964" w:bottom="1134" w:left="96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7F"/>
    <w:rsid w:val="00D07B7F"/>
    <w:rsid w:val="00FA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F02FE-47AD-4CAD-AF6D-DA619B29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73"/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93073"/>
    <w:pPr>
      <w:keepNext/>
      <w:tabs>
        <w:tab w:val="left" w:pos="6237"/>
      </w:tabs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link w:val="Titre2Car"/>
    <w:qFormat/>
    <w:rsid w:val="00D93073"/>
    <w:pPr>
      <w:keepNext/>
      <w:tabs>
        <w:tab w:val="left" w:pos="6237"/>
      </w:tabs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0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D93073"/>
    <w:pPr>
      <w:keepNext/>
      <w:tabs>
        <w:tab w:val="left" w:pos="5103"/>
      </w:tabs>
      <w:outlineLvl w:val="4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D93073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qFormat/>
    <w:rsid w:val="00D93073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qFormat/>
    <w:rsid w:val="00D93073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En-tteCar">
    <w:name w:val="En-tête Car"/>
    <w:basedOn w:val="Policepardfaut"/>
    <w:qFormat/>
    <w:rsid w:val="00D9307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qFormat/>
    <w:rsid w:val="00D93073"/>
    <w:rPr>
      <w:rFonts w:ascii="Arial" w:eastAsia="Times New Roman" w:hAnsi="Arial" w:cs="Times New Roman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7E20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D9307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qFormat/>
    <w:rsid w:val="00D93073"/>
    <w:pPr>
      <w:tabs>
        <w:tab w:val="left" w:pos="567"/>
        <w:tab w:val="left" w:pos="5103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spitiot</dc:creator>
  <dc:description/>
  <cp:lastModifiedBy>Direction Jacques CARTIER</cp:lastModifiedBy>
  <cp:revision>2</cp:revision>
  <dcterms:created xsi:type="dcterms:W3CDTF">2020-08-31T14:33:00Z</dcterms:created>
  <dcterms:modified xsi:type="dcterms:W3CDTF">2020-08-31T14:33:00Z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ACADEMIE DE LYON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