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DD" w:rsidRDefault="009B77E4">
      <w:pPr>
        <w:jc w:val="right"/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3838578</wp:posOffset>
                </wp:positionH>
                <wp:positionV relativeFrom="paragraph">
                  <wp:posOffset>58421</wp:posOffset>
                </wp:positionV>
                <wp:extent cx="2626357" cy="226057"/>
                <wp:effectExtent l="0" t="0" r="2543" b="2543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57" cy="226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605DD" w:rsidRDefault="009B77E4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Circonscription Mornant Sud 2024-2025</w:t>
                            </w:r>
                          </w:p>
                          <w:p w:rsidR="007605DD" w:rsidRDefault="007605DD"/>
                        </w:txbxContent>
                      </wps:txbx>
                      <wps:bodyPr vert="horz" wrap="square" lIns="1901" tIns="1901" rIns="1901" bIns="19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5pt;margin-top:4.6pt;width:206.8pt;height:17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" stroked="f">
                <v:textbox inset=".05281mm,.05281mm,.05281mm,.05281mm">
                  <w:txbxContent>
                    <w:p w:rsidR="007605DD" w:rsidRDefault="009B77E4">
                      <w:pPr>
                        <w:jc w:val="right"/>
                      </w:pPr>
                      <w:r>
                        <w:rPr>
                          <w:sz w:val="16"/>
                        </w:rPr>
                        <w:t xml:space="preserve">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Circonscription Mornant Sud 2024-2025</w:t>
                      </w:r>
                    </w:p>
                    <w:p w:rsidR="007605DD" w:rsidRDefault="007605DD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</w:t>
      </w:r>
    </w:p>
    <w:p w:rsidR="007605DD" w:rsidRDefault="007605DD">
      <w:pPr>
        <w:jc w:val="right"/>
      </w:pPr>
    </w:p>
    <w:p w:rsidR="007605DD" w:rsidRDefault="009B77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1358268</wp:posOffset>
                </wp:positionH>
                <wp:positionV relativeFrom="paragraph">
                  <wp:posOffset>62865</wp:posOffset>
                </wp:positionV>
                <wp:extent cx="5057775" cy="828675"/>
                <wp:effectExtent l="19050" t="19050" r="28575" b="2857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301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605DD" w:rsidRDefault="009B77E4">
                            <w:r>
                              <w:rPr>
                                <w:rFonts w:ascii="Comic Sans MS" w:hAnsi="Comic Sans MS" w:cs="Comic Sans MS"/>
                                <w:b/>
                                <w:sz w:val="28"/>
                                <w:szCs w:val="28"/>
                              </w:rPr>
                              <w:t>ÉCOLE :</w:t>
                            </w:r>
                          </w:p>
                          <w:p w:rsidR="007605DD" w:rsidRDefault="009B77E4">
                            <w:r>
                              <w:rPr>
                                <w:rFonts w:ascii="Comic Sans MS" w:hAnsi="Comic Sans MS" w:cs="Comic Sans MS"/>
                                <w:b/>
                                <w:sz w:val="28"/>
                                <w:szCs w:val="28"/>
                              </w:rPr>
                              <w:t>Commune :</w:t>
                            </w:r>
                          </w:p>
                        </w:txbxContent>
                      </wps:txbx>
                      <wps:bodyPr vert="horz" wrap="square" lIns="51435" tIns="5715" rIns="51435" bIns="5715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06.95pt;margin-top:4.95pt;width:398.25pt;height:6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" strokeweight=".91717mm">
                <v:stroke linestyle="thinThin"/>
                <v:textbox inset="4.05pt,.45pt,4.05pt,.45pt">
                  <w:txbxContent>
                    <w:p w:rsidR="007605DD" w:rsidRDefault="009B77E4">
                      <w:r>
                        <w:rPr>
                          <w:rFonts w:ascii="Comic Sans MS" w:hAnsi="Comic Sans MS" w:cs="Comic Sans MS"/>
                          <w:b/>
                          <w:sz w:val="28"/>
                          <w:szCs w:val="28"/>
                        </w:rPr>
                        <w:t>ÉCOLE :</w:t>
                      </w:r>
                    </w:p>
                    <w:p w:rsidR="007605DD" w:rsidRDefault="009B77E4">
                      <w:r>
                        <w:rPr>
                          <w:rFonts w:ascii="Comic Sans MS" w:hAnsi="Comic Sans MS" w:cs="Comic Sans MS"/>
                          <w:b/>
                          <w:sz w:val="28"/>
                          <w:szCs w:val="28"/>
                        </w:rPr>
                        <w:t>Commune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  <w:lang w:eastAsia="fr-FR"/>
        </w:rPr>
        <w:drawing>
          <wp:inline distT="0" distB="0" distL="0" distR="0">
            <wp:extent cx="975363" cy="841376"/>
            <wp:effectExtent l="0" t="0" r="0" b="0"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-58" t="-53" r="-58" b="-53"/>
                    <a:stretch>
                      <a:fillRect/>
                    </a:stretch>
                  </pic:blipFill>
                  <pic:spPr>
                    <a:xfrm>
                      <a:off x="0" y="0"/>
                      <a:ext cx="975363" cy="8413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605DD" w:rsidRDefault="007605DD"/>
    <w:p w:rsidR="007605DD" w:rsidRDefault="009B77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omic Sans MS" w:hAnsi="Comic Sans MS" w:cs="Comic Sans MS"/>
          <w:b/>
          <w:sz w:val="28"/>
          <w:szCs w:val="28"/>
        </w:rPr>
        <w:tab/>
      </w:r>
      <w:r>
        <w:rPr>
          <w:rFonts w:ascii="Comic Sans MS" w:hAnsi="Comic Sans MS" w:cs="Comic Sans MS"/>
          <w:b/>
          <w:sz w:val="28"/>
          <w:szCs w:val="28"/>
        </w:rPr>
        <w:tab/>
      </w:r>
      <w:r>
        <w:rPr>
          <w:rFonts w:ascii="Comic Sans MS" w:hAnsi="Comic Sans MS" w:cs="Comic Sans MS"/>
          <w:b/>
          <w:sz w:val="40"/>
          <w:szCs w:val="40"/>
        </w:rPr>
        <w:t>PROJET enseignants D’AIDE À L’ÉLÈVE</w:t>
      </w:r>
    </w:p>
    <w:p w:rsidR="007605DD" w:rsidRDefault="009B77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omic Sans MS" w:hAnsi="Comic Sans MS" w:cs="Comic Sans MS"/>
          <w:i/>
          <w:color w:val="FF0000"/>
          <w:sz w:val="32"/>
          <w:szCs w:val="32"/>
        </w:rPr>
        <w:t>(Document interne à l’école)</w:t>
      </w:r>
    </w:p>
    <w:p w:rsidR="007605DD" w:rsidRDefault="007605DD">
      <w:pPr>
        <w:rPr>
          <w:rFonts w:ascii="Comic Sans MS" w:hAnsi="Comic Sans MS" w:cs="Comic Sans MS"/>
          <w:b/>
        </w:rPr>
      </w:pPr>
    </w:p>
    <w:p w:rsidR="007605DD" w:rsidRDefault="009B77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omic Sans MS" w:hAnsi="Comic Sans MS" w:cs="Comic Sans MS"/>
          <w:b/>
          <w:sz w:val="32"/>
          <w:szCs w:val="32"/>
        </w:rPr>
        <w:t>Nom et prénom</w:t>
      </w:r>
      <w:r>
        <w:rPr>
          <w:rFonts w:ascii="Comic Sans MS" w:hAnsi="Comic Sans MS" w:cs="Comic Sans MS"/>
          <w:sz w:val="32"/>
          <w:szCs w:val="32"/>
        </w:rPr>
        <w:t xml:space="preserve"> : </w:t>
      </w: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Comic Sans MS"/>
          <w:sz w:val="32"/>
          <w:szCs w:val="32"/>
        </w:rPr>
      </w:pPr>
    </w:p>
    <w:p w:rsidR="007605DD" w:rsidRDefault="009B77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omic Sans MS" w:hAnsi="Comic Sans MS" w:cs="Comic Sans MS"/>
          <w:b/>
          <w:sz w:val="28"/>
          <w:szCs w:val="28"/>
        </w:rPr>
        <w:t>Né(e) le </w:t>
      </w:r>
      <w:r>
        <w:rPr>
          <w:rFonts w:ascii="Comic Sans MS" w:hAnsi="Comic Sans MS" w:cs="Comic Sans MS"/>
          <w:sz w:val="28"/>
          <w:szCs w:val="28"/>
        </w:rPr>
        <w:t xml:space="preserve">: </w:t>
      </w: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Comic Sans MS"/>
          <w:sz w:val="28"/>
          <w:szCs w:val="28"/>
        </w:rPr>
      </w:pPr>
    </w:p>
    <w:p w:rsidR="007605DD" w:rsidRDefault="009B77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omic Sans MS" w:hAnsi="Comic Sans MS" w:cs="Comic Sans MS"/>
          <w:b/>
          <w:sz w:val="28"/>
          <w:szCs w:val="28"/>
        </w:rPr>
        <w:t xml:space="preserve">Tél famille : </w:t>
      </w: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Comic Sans MS"/>
          <w:sz w:val="20"/>
          <w:szCs w:val="20"/>
        </w:rPr>
      </w:pPr>
    </w:p>
    <w:p w:rsidR="007605DD" w:rsidRDefault="007605DD">
      <w:pPr>
        <w:rPr>
          <w:rFonts w:ascii="Comic Sans MS" w:hAnsi="Comic Sans MS" w:cs="Comic Sans MS"/>
          <w:sz w:val="20"/>
          <w:szCs w:val="20"/>
        </w:rPr>
      </w:pPr>
    </w:p>
    <w:tbl>
      <w:tblPr>
        <w:tblW w:w="10158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3"/>
        <w:gridCol w:w="2024"/>
        <w:gridCol w:w="2024"/>
        <w:gridCol w:w="2064"/>
      </w:tblGrid>
      <w:tr w:rsidR="007605DD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pPr>
              <w:jc w:val="center"/>
            </w:pPr>
            <w:r>
              <w:rPr>
                <w:rFonts w:ascii="Comic Sans MS" w:hAnsi="Comic Sans MS" w:cs="Comic Sans MS"/>
                <w:b/>
                <w:color w:val="FF0000"/>
              </w:rPr>
              <w:t>Année 2024/2025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pPr>
              <w:jc w:val="center"/>
            </w:pPr>
            <w:r>
              <w:rPr>
                <w:rFonts w:ascii="Comic Sans MS" w:hAnsi="Comic Sans MS" w:cs="Comic Sans MS"/>
                <w:b/>
                <w:color w:val="0070C0"/>
              </w:rPr>
              <w:t>Année 20../20..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pPr>
              <w:jc w:val="center"/>
            </w:pPr>
            <w:r>
              <w:rPr>
                <w:rFonts w:ascii="Comic Sans MS" w:hAnsi="Comic Sans MS" w:cs="Comic Sans MS"/>
                <w:b/>
                <w:color w:val="00B050"/>
              </w:rPr>
              <w:t>Année 20../20..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pPr>
              <w:jc w:val="center"/>
            </w:pPr>
            <w:r>
              <w:rPr>
                <w:rFonts w:ascii="Comic Sans MS" w:hAnsi="Comic Sans MS" w:cs="Comic Sans MS"/>
                <w:b/>
                <w:color w:val="984806"/>
              </w:rPr>
              <w:t>Année 20../20..</w:t>
            </w:r>
          </w:p>
        </w:tc>
      </w:tr>
      <w:tr w:rsidR="007605DD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Cycle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jc w:val="center"/>
              <w:rPr>
                <w:rFonts w:ascii="Comic Sans MS" w:hAnsi="Comic Sans MS" w:cs="Comic Sans MS"/>
                <w:b/>
                <w:color w:val="FF000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jc w:val="center"/>
              <w:rPr>
                <w:rFonts w:ascii="Comic Sans MS" w:hAnsi="Comic Sans MS" w:cs="Comic Sans MS"/>
                <w:b/>
                <w:color w:val="0070C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jc w:val="center"/>
              <w:rPr>
                <w:rFonts w:ascii="Comic Sans MS" w:hAnsi="Comic Sans MS" w:cs="Comic Sans MS"/>
                <w:b/>
                <w:color w:val="00B05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jc w:val="center"/>
              <w:rPr>
                <w:rFonts w:ascii="Comic Sans MS" w:hAnsi="Comic Sans MS" w:cs="Comic Sans MS"/>
                <w:b/>
                <w:color w:val="984806"/>
              </w:rPr>
            </w:pPr>
          </w:p>
        </w:tc>
      </w:tr>
      <w:tr w:rsidR="007605DD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Classe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jc w:val="center"/>
              <w:rPr>
                <w:rFonts w:ascii="Comic Sans MS" w:hAnsi="Comic Sans MS" w:cs="Comic Sans MS"/>
                <w:b/>
                <w:color w:val="FF000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jc w:val="center"/>
              <w:rPr>
                <w:rFonts w:ascii="Comic Sans MS" w:hAnsi="Comic Sans MS" w:cs="Comic Sans MS"/>
                <w:b/>
                <w:color w:val="0070C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jc w:val="center"/>
              <w:rPr>
                <w:rFonts w:ascii="Comic Sans MS" w:hAnsi="Comic Sans MS" w:cs="Comic Sans MS"/>
                <w:b/>
                <w:color w:val="00B05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jc w:val="center"/>
              <w:rPr>
                <w:rFonts w:ascii="Comic Sans MS" w:hAnsi="Comic Sans MS" w:cs="Comic Sans MS"/>
                <w:b/>
                <w:color w:val="984806"/>
              </w:rPr>
            </w:pPr>
          </w:p>
        </w:tc>
      </w:tr>
      <w:tr w:rsidR="007605DD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Enseignant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jc w:val="center"/>
              <w:rPr>
                <w:rFonts w:ascii="Comic Sans MS" w:hAnsi="Comic Sans MS" w:cs="Comic Sans MS"/>
                <w:b/>
                <w:color w:val="FF000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jc w:val="center"/>
              <w:rPr>
                <w:rFonts w:ascii="Comic Sans MS" w:hAnsi="Comic Sans MS" w:cs="Comic Sans MS"/>
                <w:b/>
                <w:color w:val="0070C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jc w:val="center"/>
              <w:rPr>
                <w:rFonts w:ascii="Comic Sans MS" w:hAnsi="Comic Sans MS" w:cs="Comic Sans MS"/>
                <w:b/>
                <w:color w:val="00B05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jc w:val="center"/>
              <w:rPr>
                <w:rFonts w:ascii="Comic Sans MS" w:hAnsi="Comic Sans MS" w:cs="Comic Sans MS"/>
                <w:b/>
                <w:color w:val="984806"/>
              </w:rPr>
            </w:pPr>
          </w:p>
        </w:tc>
      </w:tr>
    </w:tbl>
    <w:p w:rsidR="007605DD" w:rsidRDefault="009B77E4">
      <w:pPr>
        <w:shd w:val="clear" w:color="auto" w:fill="FFFF00"/>
        <w:jc w:val="center"/>
      </w:pPr>
      <w:r>
        <w:rPr>
          <w:rFonts w:ascii="Comic Sans MS" w:hAnsi="Comic Sans MS" w:cs="Comic Sans MS"/>
          <w:b/>
          <w:i/>
          <w:sz w:val="18"/>
          <w:szCs w:val="18"/>
        </w:rPr>
        <w:t xml:space="preserve">Pour un meilleur suivi, garder la couleur de l’année pour compléter le </w:t>
      </w:r>
      <w:r>
        <w:rPr>
          <w:rFonts w:ascii="Comic Sans MS" w:hAnsi="Comic Sans MS" w:cs="Comic Sans MS"/>
          <w:b/>
          <w:i/>
          <w:sz w:val="18"/>
          <w:szCs w:val="18"/>
        </w:rPr>
        <w:t>Projet.</w:t>
      </w:r>
    </w:p>
    <w:p w:rsidR="007605DD" w:rsidRDefault="007605DD">
      <w:pPr>
        <w:rPr>
          <w:rFonts w:ascii="Comic Sans MS" w:hAnsi="Comic Sans MS" w:cs="Comic Sans MS"/>
          <w:b/>
          <w:u w:val="single"/>
        </w:rPr>
      </w:pPr>
    </w:p>
    <w:p w:rsidR="007605DD" w:rsidRDefault="009B77E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rPr>
          <w:rFonts w:ascii="Comic Sans MS" w:hAnsi="Comic Sans MS" w:cs="Comic Sans MS"/>
          <w:b/>
          <w:u w:val="single"/>
        </w:rPr>
        <w:t>PARCOURS SCOLAIRE, AIDES ANTERIEURES OU EN COURS</w:t>
      </w: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7605DD" w:rsidRDefault="007605D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omic Sans MS" w:hAnsi="Comic Sans MS" w:cs="Comic Sans MS"/>
          <w:b/>
          <w:sz w:val="20"/>
          <w:szCs w:val="20"/>
          <w:u w:val="single"/>
        </w:rPr>
        <w:sectPr w:rsidR="007605DD">
          <w:headerReference w:type="default" r:id="rId7"/>
          <w:footerReference w:type="default" r:id="rId8"/>
          <w:footerReference w:type="first" r:id="rId9"/>
          <w:pgSz w:w="11906" w:h="16838"/>
          <w:pgMar w:top="765" w:right="964" w:bottom="765" w:left="964" w:header="709" w:footer="709" w:gutter="0"/>
          <w:cols w:space="720"/>
          <w:titlePg/>
        </w:sectPr>
      </w:pPr>
    </w:p>
    <w:p w:rsidR="007605DD" w:rsidRDefault="009B77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omic Sans MS" w:hAnsi="Comic Sans MS" w:cs="Comic Sans MS"/>
          <w:b/>
        </w:rPr>
        <w:lastRenderedPageBreak/>
        <w:t>Fiche d’évaluation diagnostique </w:t>
      </w:r>
    </w:p>
    <w:tbl>
      <w:tblPr>
        <w:tblW w:w="10228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4"/>
        <w:gridCol w:w="8324"/>
      </w:tblGrid>
      <w:tr w:rsidR="007605DD">
        <w:tblPrEx>
          <w:tblCellMar>
            <w:top w:w="0" w:type="dxa"/>
            <w:bottom w:w="0" w:type="dxa"/>
          </w:tblCellMar>
        </w:tblPrEx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Constats, perceptions :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pPr>
              <w:jc w:val="center"/>
            </w:pPr>
            <w:r>
              <w:rPr>
                <w:rFonts w:ascii="Comic Sans MS" w:hAnsi="Comic Sans MS" w:cs="Comic Sans MS"/>
                <w:b/>
                <w:i/>
              </w:rPr>
              <w:t>COMPETENCES (en référence au socle commun)</w:t>
            </w:r>
          </w:p>
          <w:p w:rsidR="007605DD" w:rsidRDefault="009B77E4">
            <w:pPr>
              <w:jc w:val="center"/>
            </w:pPr>
            <w:r>
              <w:rPr>
                <w:rFonts w:ascii="Comic Sans MS" w:hAnsi="Comic Sans MS" w:cs="Comic Sans MS"/>
                <w:b/>
                <w:i/>
              </w:rPr>
              <w:t>…</w:t>
            </w:r>
            <w:r>
              <w:rPr>
                <w:rFonts w:ascii="Comic Sans MS" w:eastAsia="Comic Sans MS" w:hAnsi="Comic Sans MS" w:cs="Comic Sans MS"/>
                <w:b/>
                <w:i/>
              </w:rPr>
              <w:t xml:space="preserve"> </w:t>
            </w:r>
            <w:r>
              <w:rPr>
                <w:rFonts w:ascii="Comic Sans MS" w:hAnsi="Comic Sans MS" w:cs="Comic Sans MS"/>
                <w:b/>
                <w:i/>
              </w:rPr>
              <w:t>savoirs, savoir-faire, savoir-être…</w:t>
            </w:r>
          </w:p>
        </w:tc>
      </w:tr>
      <w:tr w:rsidR="007605DD">
        <w:tblPrEx>
          <w:tblCellMar>
            <w:top w:w="0" w:type="dxa"/>
            <w:bottom w:w="0" w:type="dxa"/>
          </w:tblCellMar>
        </w:tblPrEx>
        <w:trPr>
          <w:trHeight w:val="436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jc w:val="center"/>
              <w:rPr>
                <w:rFonts w:ascii="Comic Sans MS" w:hAnsi="Comic Sans MS" w:cs="Comic Sans MS"/>
              </w:rPr>
            </w:pPr>
          </w:p>
          <w:p w:rsidR="007605DD" w:rsidRDefault="007605DD">
            <w:pPr>
              <w:jc w:val="center"/>
              <w:rPr>
                <w:rFonts w:ascii="Comic Sans MS" w:hAnsi="Comic Sans MS" w:cs="Comic Sans MS"/>
                <w:b/>
                <w:i/>
              </w:rPr>
            </w:pPr>
          </w:p>
          <w:p w:rsidR="007605DD" w:rsidRDefault="007605DD">
            <w:pPr>
              <w:jc w:val="center"/>
              <w:rPr>
                <w:rFonts w:ascii="Comic Sans MS" w:hAnsi="Comic Sans MS" w:cs="Comic Sans MS"/>
                <w:b/>
                <w:i/>
              </w:rPr>
            </w:pPr>
          </w:p>
          <w:p w:rsidR="007605DD" w:rsidRDefault="007605DD">
            <w:pPr>
              <w:jc w:val="center"/>
              <w:rPr>
                <w:rFonts w:ascii="Comic Sans MS" w:hAnsi="Comic Sans MS" w:cs="Comic Sans MS"/>
                <w:b/>
                <w:i/>
              </w:rPr>
            </w:pPr>
          </w:p>
          <w:p w:rsidR="007605DD" w:rsidRDefault="007605DD">
            <w:pPr>
              <w:jc w:val="center"/>
              <w:rPr>
                <w:rFonts w:ascii="Comic Sans MS" w:hAnsi="Comic Sans MS" w:cs="Comic Sans MS"/>
                <w:b/>
                <w:i/>
              </w:rPr>
            </w:pPr>
          </w:p>
          <w:p w:rsidR="007605DD" w:rsidRDefault="009B77E4">
            <w:pPr>
              <w:jc w:val="center"/>
            </w:pPr>
            <w:r>
              <w:rPr>
                <w:rFonts w:ascii="Comic Sans MS" w:hAnsi="Comic Sans MS" w:cs="Comic Sans MS"/>
                <w:b/>
                <w:i/>
                <w:sz w:val="32"/>
                <w:szCs w:val="32"/>
              </w:rPr>
              <w:t>Ressources de l’élève</w:t>
            </w:r>
          </w:p>
          <w:p w:rsidR="007605DD" w:rsidRDefault="007605DD">
            <w:pPr>
              <w:jc w:val="center"/>
              <w:rPr>
                <w:rFonts w:ascii="Comic Sans MS" w:hAnsi="Comic Sans MS" w:cs="Comic Sans MS"/>
                <w:b/>
                <w:i/>
              </w:rPr>
            </w:pPr>
          </w:p>
          <w:p w:rsidR="007605DD" w:rsidRDefault="007605DD">
            <w:pPr>
              <w:jc w:val="center"/>
              <w:rPr>
                <w:rFonts w:ascii="Comic Sans MS" w:hAnsi="Comic Sans MS" w:cs="Comic Sans MS"/>
                <w:b/>
                <w:i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i/>
              </w:rPr>
            </w:pP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7605DD">
        <w:tblPrEx>
          <w:tblCellMar>
            <w:top w:w="0" w:type="dxa"/>
            <w:bottom w:w="0" w:type="dxa"/>
          </w:tblCellMar>
        </w:tblPrEx>
        <w:trPr>
          <w:trHeight w:val="436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  <w:p w:rsidR="007605DD" w:rsidRDefault="007605DD">
            <w:pPr>
              <w:jc w:val="center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  <w:p w:rsidR="007605DD" w:rsidRDefault="007605DD">
            <w:pPr>
              <w:jc w:val="center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  <w:p w:rsidR="007605DD" w:rsidRDefault="007605DD">
            <w:pPr>
              <w:jc w:val="center"/>
              <w:rPr>
                <w:rFonts w:ascii="Comic Sans MS" w:hAnsi="Comic Sans MS" w:cs="Comic Sans MS"/>
                <w:b/>
                <w:i/>
              </w:rPr>
            </w:pPr>
          </w:p>
          <w:p w:rsidR="007605DD" w:rsidRDefault="009B77E4">
            <w:pPr>
              <w:jc w:val="center"/>
            </w:pPr>
            <w:r>
              <w:rPr>
                <w:rFonts w:ascii="Comic Sans MS" w:hAnsi="Comic Sans MS" w:cs="Comic Sans MS"/>
                <w:b/>
                <w:i/>
                <w:sz w:val="32"/>
                <w:szCs w:val="32"/>
              </w:rPr>
              <w:t>Difficultés pour l’élève</w:t>
            </w:r>
          </w:p>
          <w:p w:rsidR="007605DD" w:rsidRDefault="007605DD">
            <w:pPr>
              <w:jc w:val="center"/>
              <w:rPr>
                <w:rFonts w:ascii="Comic Sans MS" w:hAnsi="Comic Sans MS" w:cs="Comic Sans MS"/>
                <w:b/>
                <w:i/>
              </w:rPr>
            </w:pPr>
          </w:p>
          <w:p w:rsidR="007605DD" w:rsidRDefault="007605DD">
            <w:pPr>
              <w:jc w:val="center"/>
              <w:rPr>
                <w:rFonts w:ascii="Comic Sans MS" w:hAnsi="Comic Sans MS" w:cs="Comic Sans MS"/>
                <w:b/>
                <w:i/>
              </w:rPr>
            </w:pPr>
          </w:p>
          <w:p w:rsidR="007605DD" w:rsidRDefault="007605DD">
            <w:pPr>
              <w:jc w:val="center"/>
              <w:rPr>
                <w:rFonts w:ascii="Comic Sans MS" w:hAnsi="Comic Sans MS" w:cs="Comic Sans MS"/>
                <w:b/>
                <w:i/>
              </w:rPr>
            </w:pPr>
          </w:p>
          <w:p w:rsidR="007605DD" w:rsidRDefault="007605DD">
            <w:pPr>
              <w:jc w:val="center"/>
              <w:rPr>
                <w:rFonts w:ascii="Comic Sans MS" w:hAnsi="Comic Sans MS" w:cs="Comic Sans MS"/>
                <w:b/>
                <w:i/>
              </w:rPr>
            </w:pP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  <w:tr w:rsidR="007605DD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r>
              <w:rPr>
                <w:rFonts w:ascii="Comic Sans MS" w:hAnsi="Comic Sans MS" w:cs="Comic Sans MS"/>
                <w:b/>
                <w:i/>
              </w:rPr>
              <w:t>AUTRES POINTS IMPORTANTS</w:t>
            </w:r>
            <w:r>
              <w:rPr>
                <w:rFonts w:ascii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  <w:i/>
              </w:rPr>
              <w:t>(ex : le point de vue de la famille, de l’élève…)</w:t>
            </w:r>
          </w:p>
          <w:p w:rsidR="007605DD" w:rsidRDefault="007605DD">
            <w:pPr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  <w:tr w:rsidR="007605DD">
        <w:tblPrEx>
          <w:tblCellMar>
            <w:top w:w="0" w:type="dxa"/>
            <w:bottom w:w="0" w:type="dxa"/>
          </w:tblCellMar>
        </w:tblPrEx>
        <w:trPr>
          <w:trHeight w:val="3025"/>
        </w:trPr>
        <w:tc>
          <w:tcPr>
            <w:tcW w:w="10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r>
              <w:rPr>
                <w:rFonts w:ascii="Comic Sans MS" w:hAnsi="Comic Sans MS" w:cs="Comic Sans MS"/>
                <w:b/>
                <w:i/>
                <w:u w:val="single"/>
              </w:rPr>
              <w:t xml:space="preserve">HYPOTHESES SUR LA SITUATION ET SUR LES BESOINS DE L’ENFANT </w:t>
            </w: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jc w:val="both"/>
              <w:rPr>
                <w:rFonts w:ascii="Comic Sans MS" w:hAnsi="Comic Sans MS" w:cs="Comic Sans MS"/>
                <w:b/>
                <w:i/>
                <w:sz w:val="20"/>
                <w:szCs w:val="20"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i/>
                <w:sz w:val="20"/>
                <w:szCs w:val="20"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i/>
                <w:sz w:val="20"/>
                <w:szCs w:val="20"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i/>
                <w:sz w:val="20"/>
                <w:szCs w:val="20"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</w:tbl>
    <w:p w:rsidR="007605DD" w:rsidRDefault="009B77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omic Sans MS" w:hAnsi="Comic Sans MS" w:cs="Comic Sans MS"/>
          <w:b/>
        </w:rPr>
        <w:t>Les dispositifs d’aide mis en œuvre</w:t>
      </w:r>
    </w:p>
    <w:tbl>
      <w:tblPr>
        <w:tblW w:w="10165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1701"/>
        <w:gridCol w:w="1985"/>
        <w:gridCol w:w="5095"/>
      </w:tblGrid>
      <w:tr w:rsidR="007605DD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pPr>
              <w:jc w:val="center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>Aides apportées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pPr>
              <w:jc w:val="center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>Mises en place</w:t>
            </w:r>
          </w:p>
          <w:p w:rsidR="007605DD" w:rsidRDefault="009B77E4">
            <w:pPr>
              <w:jc w:val="center"/>
            </w:pPr>
            <w:r>
              <w:rPr>
                <w:rFonts w:ascii="Comic Sans MS" w:hAnsi="Comic Sans MS" w:cs="Comic Sans MS"/>
              </w:rPr>
              <w:t>(dates,</w:t>
            </w:r>
            <w:r>
              <w:rPr>
                <w:rFonts w:ascii="Comic Sans MS" w:hAnsi="Comic Sans MS" w:cs="Comic Sans MS"/>
              </w:rPr>
              <w:t xml:space="preserve"> périodes, finalités, résultats…)</w:t>
            </w:r>
          </w:p>
        </w:tc>
      </w:tr>
      <w:tr w:rsidR="007605DD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r>
              <w:rPr>
                <w:rFonts w:ascii="Wingdings" w:hAnsi="Wingdings" w:cs="Wingdings"/>
              </w:rPr>
              <w:t>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 xml:space="preserve">Type d’aménagements de l’enseignant dans la classe, dans le cycle </w:t>
            </w:r>
          </w:p>
          <w:p w:rsidR="007605DD" w:rsidRDefault="007605DD">
            <w:pPr>
              <w:rPr>
                <w:rFonts w:ascii="Comic Sans MS" w:hAnsi="Comic Sans MS" w:cs="Comic Sans MS"/>
              </w:rPr>
            </w:pPr>
          </w:p>
          <w:p w:rsidR="007605DD" w:rsidRDefault="007605DD">
            <w:pPr>
              <w:rPr>
                <w:rFonts w:ascii="Comic Sans MS" w:hAnsi="Comic Sans MS" w:cs="Comic Sans MS"/>
              </w:rPr>
            </w:pPr>
          </w:p>
          <w:p w:rsidR="007605DD" w:rsidRDefault="009B77E4">
            <w:r>
              <w:rPr>
                <w:rFonts w:ascii="Comic Sans MS" w:hAnsi="Comic Sans MS" w:cs="Comic Sans MS"/>
                <w:b/>
                <w:color w:val="00B0F0"/>
              </w:rPr>
              <w:t>à renseigner tout au long de l’année dans la rubrique « ajustements » p4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7605DD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r>
              <w:rPr>
                <w:rFonts w:ascii="Wingdings" w:hAnsi="Wingdings" w:cs="Wingdings"/>
              </w:rPr>
              <w:t>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>Rencontre avec la famille</w:t>
            </w:r>
          </w:p>
          <w:p w:rsidR="007605DD" w:rsidRDefault="009B77E4">
            <w:r>
              <w:rPr>
                <w:rFonts w:ascii="Comic Sans MS" w:eastAsia="Comic Sans MS" w:hAnsi="Comic Sans MS" w:cs="Comic Sans MS"/>
              </w:rPr>
              <w:t xml:space="preserve">    </w:t>
            </w:r>
            <w:r>
              <w:rPr>
                <w:rFonts w:ascii="Comic Sans MS" w:hAnsi="Comic Sans MS" w:cs="Comic Sans MS"/>
              </w:rPr>
              <w:t xml:space="preserve">Participation éventuelle de la </w:t>
            </w:r>
            <w:r>
              <w:rPr>
                <w:rFonts w:ascii="Comic Sans MS" w:hAnsi="Comic Sans MS" w:cs="Comic Sans MS"/>
              </w:rPr>
              <w:t>famille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7605DD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r>
              <w:rPr>
                <w:rFonts w:ascii="Wingdings" w:hAnsi="Wingdings" w:cs="Wingdings"/>
              </w:rPr>
              <w:lastRenderedPageBreak/>
              <w:t>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>Aide personnalisée ou/et stage de remise à niveau </w:t>
            </w:r>
          </w:p>
          <w:p w:rsidR="007605DD" w:rsidRDefault="009B77E4">
            <w:r>
              <w:rPr>
                <w:rFonts w:ascii="Comic Sans MS" w:hAnsi="Comic Sans MS" w:cs="Comic Sans MS"/>
                <w:b/>
                <w:i/>
                <w:sz w:val="18"/>
                <w:szCs w:val="18"/>
              </w:rPr>
              <w:t>programmation à insérer dans le projet d’aide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7605DD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r>
              <w:rPr>
                <w:rFonts w:ascii="Wingdings" w:hAnsi="Wingdings" w:cs="Wingdings"/>
              </w:rPr>
              <w:t>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 xml:space="preserve">Equipes éducatives </w:t>
            </w:r>
          </w:p>
          <w:p w:rsidR="007605DD" w:rsidRDefault="009B77E4">
            <w:r>
              <w:rPr>
                <w:rFonts w:ascii="Comic Sans MS" w:hAnsi="Comic Sans MS" w:cs="Comic Sans MS"/>
                <w:b/>
                <w:i/>
                <w:sz w:val="18"/>
                <w:szCs w:val="18"/>
              </w:rPr>
              <w:t>compte-rendu à insérer dans le projet d’aide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7605DD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r>
              <w:rPr>
                <w:rFonts w:ascii="Wingdings" w:hAnsi="Wingdings" w:cs="Wingdings"/>
              </w:rPr>
              <w:t></w:t>
            </w: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Comic Sans MS"/>
              </w:rPr>
              <w:t>PPRE</w:t>
            </w:r>
            <w:r>
              <w:rPr>
                <w:rFonts w:ascii="Comic Sans MS" w:hAnsi="Comic Sans MS" w:cs="Comic Sans MS"/>
                <w:b/>
                <w:i/>
                <w:sz w:val="18"/>
                <w:szCs w:val="18"/>
              </w:rPr>
              <w:t xml:space="preserve"> </w:t>
            </w:r>
          </w:p>
          <w:p w:rsidR="007605DD" w:rsidRDefault="009B77E4">
            <w:r>
              <w:rPr>
                <w:rFonts w:ascii="Wingdings" w:hAnsi="Wingdings" w:cs="Wingdings"/>
              </w:rPr>
              <w:t>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 xml:space="preserve">PAP </w:t>
            </w:r>
          </w:p>
          <w:p w:rsidR="007605DD" w:rsidRDefault="009B77E4">
            <w:r>
              <w:rPr>
                <w:rFonts w:ascii="Wingdings" w:hAnsi="Wingdings" w:cs="Wingdings"/>
              </w:rPr>
              <w:t>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>Démarche MDPH en cours</w:t>
            </w:r>
          </w:p>
          <w:p w:rsidR="007605DD" w:rsidRDefault="009B77E4">
            <w:r>
              <w:rPr>
                <w:rFonts w:ascii="Wingdings" w:hAnsi="Wingdings" w:cs="Wingdings"/>
              </w:rPr>
              <w:t>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 xml:space="preserve">PPS  </w:t>
            </w:r>
          </w:p>
          <w:p w:rsidR="007605DD" w:rsidRDefault="009B77E4">
            <w:r>
              <w:rPr>
                <w:rFonts w:ascii="Comic Sans MS" w:hAnsi="Comic Sans MS" w:cs="Comic Sans MS"/>
                <w:b/>
                <w:i/>
                <w:sz w:val="20"/>
                <w:szCs w:val="20"/>
              </w:rPr>
              <w:t xml:space="preserve">documents à joindre au </w:t>
            </w:r>
            <w:r>
              <w:rPr>
                <w:rFonts w:ascii="Comic Sans MS" w:hAnsi="Comic Sans MS" w:cs="Comic Sans MS"/>
                <w:b/>
                <w:i/>
                <w:sz w:val="20"/>
                <w:szCs w:val="20"/>
              </w:rPr>
              <w:t>projet d’aide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7605DD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r>
              <w:rPr>
                <w:rFonts w:ascii="Wingdings" w:hAnsi="Wingdings" w:cs="Wingdings"/>
              </w:rPr>
              <w:t>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>Aide(s)  extérieure(s)</w:t>
            </w:r>
          </w:p>
          <w:p w:rsidR="007605DD" w:rsidRDefault="009B77E4">
            <w:r>
              <w:rPr>
                <w:rFonts w:ascii="Wingdings" w:hAnsi="Wingdings" w:cs="Wingdings"/>
              </w:rPr>
              <w:t>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>Prise de contact ? Nom ?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7605DD">
        <w:tblPrEx>
          <w:tblCellMar>
            <w:top w:w="0" w:type="dxa"/>
            <w:bottom w:w="0" w:type="dxa"/>
          </w:tblCellMar>
        </w:tblPrEx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r>
              <w:rPr>
                <w:rFonts w:ascii="Comic Sans MS" w:hAnsi="Comic Sans MS" w:cs="Comic Sans MS"/>
                <w:u w:val="single"/>
              </w:rPr>
              <w:t>Vos attentes et besoins par rapport au RASED</w:t>
            </w:r>
            <w:r>
              <w:rPr>
                <w:rFonts w:ascii="Comic Sans MS" w:hAnsi="Comic Sans MS" w:cs="Comic Sans MS"/>
              </w:rPr>
              <w:t xml:space="preserve"> (</w:t>
            </w:r>
            <w:r>
              <w:rPr>
                <w:rFonts w:ascii="Comic Sans MS" w:hAnsi="Comic Sans MS" w:cs="Comic Sans MS"/>
                <w:sz w:val="20"/>
                <w:szCs w:val="20"/>
              </w:rPr>
              <w:t>Temps d’échange et de réflexion commune, Entretien avec la famille, Rencontre avec l’enfant, autre…)</w:t>
            </w: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9B77E4"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7605DD">
        <w:tblPrEx>
          <w:tblCellMar>
            <w:top w:w="0" w:type="dxa"/>
            <w:bottom w:w="0" w:type="dxa"/>
          </w:tblCellMar>
        </w:tblPrEx>
        <w:trPr>
          <w:trHeight w:val="285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605DD" w:rsidRDefault="007605DD">
            <w:pPr>
              <w:snapToGrid w:val="0"/>
              <w:ind w:left="113" w:right="113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9B77E4">
            <w:pPr>
              <w:ind w:left="113" w:right="113"/>
              <w:jc w:val="center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>Intervention du</w:t>
            </w:r>
            <w:r>
              <w:rPr>
                <w:rFonts w:ascii="Comic Sans MS" w:hAnsi="Comic Sans MS" w:cs="Comic Sans MS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Comic Sans MS"/>
                <w:b/>
                <w:sz w:val="28"/>
                <w:szCs w:val="28"/>
              </w:rPr>
              <w:t>RASED</w:t>
            </w:r>
          </w:p>
          <w:p w:rsidR="007605DD" w:rsidRDefault="007605DD">
            <w:pPr>
              <w:ind w:left="113" w:right="113"/>
              <w:rPr>
                <w:rFonts w:ascii="Comic Sans MS" w:hAnsi="Comic Sans MS" w:cs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r>
              <w:rPr>
                <w:rFonts w:ascii="Comic Sans MS" w:hAnsi="Comic Sans MS" w:cs="Comic Sans MS"/>
                <w:sz w:val="20"/>
                <w:szCs w:val="20"/>
              </w:rPr>
              <w:t>Demande de l’enseignant transmise le :</w:t>
            </w: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pPr>
              <w:pBdr>
                <w:bottom w:val="single" w:sz="4" w:space="1" w:color="000000"/>
              </w:pBdr>
              <w:shd w:val="clear" w:color="auto" w:fill="F2F2F2"/>
            </w:pPr>
            <w:r>
              <w:rPr>
                <w:rFonts w:ascii="Comic Sans MS" w:hAnsi="Comic Sans MS" w:cs="Comic Sans MS"/>
                <w:i/>
                <w:sz w:val="18"/>
                <w:szCs w:val="18"/>
              </w:rPr>
              <w:t>(cadre réponse, proposition, réservé au RASED)</w:t>
            </w:r>
          </w:p>
          <w:p w:rsidR="007605DD" w:rsidRDefault="007605DD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i/>
                <w:sz w:val="20"/>
                <w:szCs w:val="20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i/>
                <w:sz w:val="18"/>
                <w:szCs w:val="18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i/>
                <w:sz w:val="18"/>
                <w:szCs w:val="18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i/>
                <w:sz w:val="18"/>
                <w:szCs w:val="18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i/>
                <w:sz w:val="18"/>
                <w:szCs w:val="18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i/>
                <w:sz w:val="18"/>
                <w:szCs w:val="18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i/>
                <w:sz w:val="18"/>
                <w:szCs w:val="18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i/>
                <w:sz w:val="18"/>
                <w:szCs w:val="18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i/>
                <w:sz w:val="18"/>
                <w:szCs w:val="18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i/>
                <w:sz w:val="18"/>
                <w:szCs w:val="18"/>
              </w:rPr>
            </w:pPr>
          </w:p>
        </w:tc>
      </w:tr>
    </w:tbl>
    <w:p w:rsidR="007605DD" w:rsidRDefault="009B77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omic Sans MS" w:hAnsi="Comic Sans MS" w:cs="Comic Sans MS"/>
          <w:b/>
        </w:rPr>
        <w:t>SUIVI DU PROJET</w:t>
      </w:r>
    </w:p>
    <w:p w:rsidR="007605DD" w:rsidRDefault="009B77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omic Sans MS" w:hAnsi="Comic Sans MS" w:cs="Comic Sans MS"/>
          <w:b/>
          <w:i/>
          <w:sz w:val="18"/>
          <w:szCs w:val="18"/>
        </w:rPr>
        <w:t>Fiche à compléter par l’enseignant chaque année si besoin</w:t>
      </w:r>
    </w:p>
    <w:p w:rsidR="007605DD" w:rsidRDefault="007605DD">
      <w:pPr>
        <w:jc w:val="center"/>
        <w:rPr>
          <w:rFonts w:ascii="Comic Sans MS" w:hAnsi="Comic Sans MS" w:cs="Comic Sans MS"/>
          <w:b/>
          <w:u w:val="single"/>
        </w:rPr>
      </w:pPr>
    </w:p>
    <w:tbl>
      <w:tblPr>
        <w:tblW w:w="10158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8610"/>
      </w:tblGrid>
      <w:tr w:rsidR="007605DD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EE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Dates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9B77E4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Ajustements, Décisions, Commentaires</w:t>
            </w:r>
          </w:p>
        </w:tc>
      </w:tr>
      <w:tr w:rsidR="007605DD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EE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u w:val="single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DD" w:rsidRDefault="007605DD">
            <w:pPr>
              <w:snapToGrid w:val="0"/>
              <w:rPr>
                <w:rFonts w:ascii="Comic Sans MS" w:hAnsi="Comic Sans MS" w:cs="Comic Sans MS"/>
                <w:b/>
                <w:sz w:val="20"/>
                <w:szCs w:val="20"/>
                <w:u w:val="single"/>
              </w:rPr>
            </w:pPr>
          </w:p>
          <w:p w:rsidR="007605DD" w:rsidRDefault="007605DD">
            <w:pPr>
              <w:rPr>
                <w:rFonts w:ascii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</w:tr>
    </w:tbl>
    <w:p w:rsidR="007605DD" w:rsidRDefault="007605DD"/>
    <w:sectPr w:rsidR="007605DD">
      <w:headerReference w:type="default" r:id="rId10"/>
      <w:footerReference w:type="default" r:id="rId11"/>
      <w:pgSz w:w="11906" w:h="16838"/>
      <w:pgMar w:top="765" w:right="964" w:bottom="765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77E4">
      <w:r>
        <w:separator/>
      </w:r>
    </w:p>
  </w:endnote>
  <w:endnote w:type="continuationSeparator" w:id="0">
    <w:p w:rsidR="00000000" w:rsidRDefault="009B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28" w:rsidRDefault="009B77E4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AF5D28" w:rsidRDefault="009B77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28" w:rsidRDefault="009B77E4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AF5D28" w:rsidRDefault="009B77E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28" w:rsidRDefault="009B77E4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AF5D28" w:rsidRDefault="009B77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B77E4">
      <w:r>
        <w:rPr>
          <w:color w:val="000000"/>
        </w:rPr>
        <w:separator/>
      </w:r>
    </w:p>
  </w:footnote>
  <w:footnote w:type="continuationSeparator" w:id="0">
    <w:p w:rsidR="00000000" w:rsidRDefault="009B7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28" w:rsidRDefault="009B77E4">
    <w:pPr>
      <w:pStyle w:val="En-tte"/>
    </w:pPr>
    <w:r>
      <w:rPr>
        <w:i/>
      </w:rPr>
      <w:t>Nom, prénom de l’élève</w:t>
    </w:r>
    <w:r>
      <w:t xml:space="preserve"> :                                                                      </w:t>
    </w:r>
  </w:p>
  <w:p w:rsidR="00AF5D28" w:rsidRDefault="009B77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28" w:rsidRDefault="009B77E4">
    <w:pPr>
      <w:pStyle w:val="En-tte"/>
    </w:pPr>
    <w:r>
      <w:rPr>
        <w:i/>
      </w:rPr>
      <w:t>Nom, prénom de l’élève</w:t>
    </w:r>
    <w:r>
      <w:t xml:space="preserve"> :                                                                      </w:t>
    </w:r>
  </w:p>
  <w:p w:rsidR="00AF5D28" w:rsidRDefault="009B77E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605DD"/>
    <w:rsid w:val="007605DD"/>
    <w:rsid w:val="009B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BFCD70-CD05-4651-B47E-7266ABBF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PieddepageCar">
    <w:name w:val="Pied de page Car"/>
    <w:rPr>
      <w:sz w:val="24"/>
      <w:szCs w:val="24"/>
    </w:rPr>
  </w:style>
  <w:style w:type="character" w:customStyle="1" w:styleId="En-tteCar">
    <w:name w:val="En-tête Car"/>
    <w:rPr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Normal"/>
    <w:rPr>
      <w:sz w:val="18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REPERAGE ET ANALYSE DES DIFFICULTES</vt:lpstr>
    </vt:vector>
  </TitlesOfParts>
  <Company>APSSI Group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REPERAGE ET ANALYSE DES DIFFICULTES</dc:title>
  <dc:subject/>
  <dc:creator>Bernard Rousset</dc:creator>
  <cp:lastModifiedBy>Direction</cp:lastModifiedBy>
  <cp:revision>2</cp:revision>
  <cp:lastPrinted>1995-11-21T16:41:00Z</cp:lastPrinted>
  <dcterms:created xsi:type="dcterms:W3CDTF">2024-09-09T12:32:00Z</dcterms:created>
  <dcterms:modified xsi:type="dcterms:W3CDTF">2024-09-09T12:32:00Z</dcterms:modified>
</cp:coreProperties>
</file>