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1E" w:rsidRPr="00E134E7" w:rsidRDefault="00E134E7" w:rsidP="00E134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34E7">
        <w:rPr>
          <w:rFonts w:ascii="Times New Roman" w:hAnsi="Times New Roman" w:cs="Times New Roman"/>
          <w:b/>
          <w:sz w:val="40"/>
          <w:szCs w:val="40"/>
        </w:rPr>
        <w:t>Planning d’occupation du terrain de sport – deuxième récréation</w:t>
      </w:r>
    </w:p>
    <w:p w:rsidR="00E134E7" w:rsidRPr="00E134E7" w:rsidRDefault="00E134E7" w:rsidP="00E134E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4E7">
        <w:rPr>
          <w:rFonts w:ascii="Times New Roman" w:hAnsi="Times New Roman" w:cs="Times New Roman"/>
          <w:i/>
          <w:sz w:val="32"/>
          <w:szCs w:val="32"/>
        </w:rPr>
        <w:t>(Grande cour)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6"/>
        <w:gridCol w:w="2799"/>
        <w:gridCol w:w="2799"/>
        <w:gridCol w:w="2799"/>
        <w:gridCol w:w="2799"/>
      </w:tblGrid>
      <w:tr w:rsidR="00E134E7" w:rsidRPr="00E134E7" w:rsidTr="00E134E7">
        <w:tc>
          <w:tcPr>
            <w:tcW w:w="2798" w:type="dxa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LUNDI</w:t>
            </w:r>
          </w:p>
        </w:tc>
        <w:tc>
          <w:tcPr>
            <w:tcW w:w="2799" w:type="dxa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MARDI</w:t>
            </w:r>
          </w:p>
        </w:tc>
        <w:tc>
          <w:tcPr>
            <w:tcW w:w="2799" w:type="dxa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JEUDI</w:t>
            </w:r>
          </w:p>
        </w:tc>
        <w:tc>
          <w:tcPr>
            <w:tcW w:w="2799" w:type="dxa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VENDREDI</w:t>
            </w:r>
          </w:p>
        </w:tc>
      </w:tr>
      <w:tr w:rsidR="00E134E7" w:rsidRPr="00E134E7" w:rsidTr="00E134E7">
        <w:tc>
          <w:tcPr>
            <w:tcW w:w="2798" w:type="dxa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Matin</w:t>
            </w: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9" w:type="dxa"/>
            <w:vMerge w:val="restart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sz w:val="32"/>
                <w:szCs w:val="32"/>
              </w:rPr>
              <w:t xml:space="preserve">CM1/CM2 Mme </w:t>
            </w:r>
            <w:proofErr w:type="spellStart"/>
            <w:r w:rsidRPr="00E134E7">
              <w:rPr>
                <w:rFonts w:ascii="Times New Roman" w:hAnsi="Times New Roman" w:cs="Times New Roman"/>
                <w:sz w:val="32"/>
                <w:szCs w:val="32"/>
              </w:rPr>
              <w:t>Rutschi</w:t>
            </w:r>
            <w:proofErr w:type="spellEnd"/>
          </w:p>
        </w:tc>
        <w:tc>
          <w:tcPr>
            <w:tcW w:w="2799" w:type="dxa"/>
            <w:vMerge w:val="restart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sz w:val="32"/>
                <w:szCs w:val="32"/>
              </w:rPr>
              <w:t>CE2/CM1 Mme Dubois</w:t>
            </w:r>
          </w:p>
        </w:tc>
        <w:tc>
          <w:tcPr>
            <w:tcW w:w="2799" w:type="dxa"/>
            <w:vMerge w:val="restart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sz w:val="32"/>
                <w:szCs w:val="32"/>
              </w:rPr>
              <w:t xml:space="preserve">CE2 Mme </w:t>
            </w:r>
            <w:proofErr w:type="spellStart"/>
            <w:r w:rsidRPr="00E134E7">
              <w:rPr>
                <w:rFonts w:ascii="Times New Roman" w:hAnsi="Times New Roman" w:cs="Times New Roman"/>
                <w:sz w:val="32"/>
                <w:szCs w:val="32"/>
              </w:rPr>
              <w:t>Gerphagnon</w:t>
            </w:r>
            <w:proofErr w:type="spellEnd"/>
          </w:p>
        </w:tc>
        <w:tc>
          <w:tcPr>
            <w:tcW w:w="2799" w:type="dxa"/>
            <w:vMerge w:val="restart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sz w:val="32"/>
                <w:szCs w:val="32"/>
              </w:rPr>
              <w:t>CM1/CM2 Mme Ferreri</w:t>
            </w:r>
          </w:p>
        </w:tc>
      </w:tr>
      <w:tr w:rsidR="00E134E7" w:rsidRPr="00E134E7" w:rsidTr="00E134E7">
        <w:tc>
          <w:tcPr>
            <w:tcW w:w="2798" w:type="dxa"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Après-midi</w:t>
            </w: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34E7" w:rsidRPr="00E134E7" w:rsidRDefault="00E134E7" w:rsidP="00E134E7">
      <w:pPr>
        <w:rPr>
          <w:rFonts w:ascii="Times New Roman" w:hAnsi="Times New Roman" w:cs="Times New Roman"/>
          <w:sz w:val="24"/>
          <w:szCs w:val="24"/>
        </w:rPr>
      </w:pPr>
    </w:p>
    <w:p w:rsidR="00E134E7" w:rsidRPr="00E134E7" w:rsidRDefault="00E134E7" w:rsidP="00E134E7">
      <w:pPr>
        <w:rPr>
          <w:rFonts w:ascii="Times New Roman" w:hAnsi="Times New Roman" w:cs="Times New Roman"/>
          <w:sz w:val="24"/>
          <w:szCs w:val="24"/>
        </w:rPr>
      </w:pPr>
      <w:r w:rsidRPr="00E134E7">
        <w:rPr>
          <w:rFonts w:ascii="Times New Roman" w:hAnsi="Times New Roman" w:cs="Times New Roman"/>
          <w:i/>
          <w:sz w:val="24"/>
          <w:szCs w:val="24"/>
          <w:u w:val="single"/>
        </w:rPr>
        <w:t>RAPPELS</w:t>
      </w:r>
      <w:r w:rsidRPr="00E134E7">
        <w:rPr>
          <w:rFonts w:ascii="Times New Roman" w:hAnsi="Times New Roman" w:cs="Times New Roman"/>
          <w:sz w:val="24"/>
          <w:szCs w:val="24"/>
        </w:rPr>
        <w:t> :</w:t>
      </w:r>
    </w:p>
    <w:p w:rsidR="00E134E7" w:rsidRPr="00E134E7" w:rsidRDefault="00E134E7" w:rsidP="00E134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134E7">
        <w:rPr>
          <w:rFonts w:ascii="Times New Roman" w:hAnsi="Times New Roman" w:cs="Times New Roman"/>
          <w:i/>
          <w:sz w:val="24"/>
          <w:szCs w:val="24"/>
        </w:rPr>
        <w:t>Les jeux de ballon sont interdits dans la petite cour.</w:t>
      </w:r>
    </w:p>
    <w:p w:rsidR="00E134E7" w:rsidRPr="00E134E7" w:rsidRDefault="00E134E7" w:rsidP="00E134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134E7">
        <w:rPr>
          <w:rFonts w:ascii="Times New Roman" w:hAnsi="Times New Roman" w:cs="Times New Roman"/>
          <w:i/>
          <w:sz w:val="24"/>
          <w:szCs w:val="24"/>
        </w:rPr>
        <w:t>L’après-midi, le foot n’est pas autor</w:t>
      </w:r>
      <w:r>
        <w:rPr>
          <w:rFonts w:ascii="Times New Roman" w:hAnsi="Times New Roman" w:cs="Times New Roman"/>
          <w:i/>
          <w:sz w:val="24"/>
          <w:szCs w:val="24"/>
        </w:rPr>
        <w:t>isé mais les</w:t>
      </w:r>
      <w:bookmarkStart w:id="0" w:name="_GoBack"/>
      <w:bookmarkEnd w:id="0"/>
      <w:r w:rsidRPr="00E134E7">
        <w:rPr>
          <w:rFonts w:ascii="Times New Roman" w:hAnsi="Times New Roman" w:cs="Times New Roman"/>
          <w:i/>
          <w:sz w:val="24"/>
          <w:szCs w:val="24"/>
        </w:rPr>
        <w:t xml:space="preserve"> élèves peuvent</w:t>
      </w:r>
      <w:r>
        <w:rPr>
          <w:rFonts w:ascii="Times New Roman" w:hAnsi="Times New Roman" w:cs="Times New Roman"/>
          <w:i/>
          <w:sz w:val="24"/>
          <w:szCs w:val="24"/>
        </w:rPr>
        <w:t xml:space="preserve"> tout de même</w:t>
      </w:r>
      <w:r w:rsidRPr="00E134E7">
        <w:rPr>
          <w:rFonts w:ascii="Times New Roman" w:hAnsi="Times New Roman" w:cs="Times New Roman"/>
          <w:i/>
          <w:sz w:val="24"/>
          <w:szCs w:val="24"/>
        </w:rPr>
        <w:t xml:space="preserve"> jouer au b</w:t>
      </w:r>
      <w:r>
        <w:rPr>
          <w:rFonts w:ascii="Times New Roman" w:hAnsi="Times New Roman" w:cs="Times New Roman"/>
          <w:i/>
          <w:sz w:val="24"/>
          <w:szCs w:val="24"/>
        </w:rPr>
        <w:t>allon (basket, hand…)</w:t>
      </w:r>
    </w:p>
    <w:p w:rsidR="00E134E7" w:rsidRDefault="00E134E7" w:rsidP="00E134E7">
      <w:pPr>
        <w:rPr>
          <w:rFonts w:ascii="Times New Roman" w:hAnsi="Times New Roman" w:cs="Times New Roman"/>
          <w:sz w:val="24"/>
          <w:szCs w:val="24"/>
        </w:rPr>
      </w:pPr>
    </w:p>
    <w:p w:rsidR="00E134E7" w:rsidRPr="00E134E7" w:rsidRDefault="00E134E7" w:rsidP="00E134E7">
      <w:pPr>
        <w:rPr>
          <w:rFonts w:ascii="Times New Roman" w:hAnsi="Times New Roman" w:cs="Times New Roman"/>
          <w:sz w:val="24"/>
          <w:szCs w:val="24"/>
        </w:rPr>
      </w:pPr>
    </w:p>
    <w:p w:rsidR="00E134E7" w:rsidRPr="00E134E7" w:rsidRDefault="00E134E7" w:rsidP="00E134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34E7">
        <w:rPr>
          <w:rFonts w:ascii="Times New Roman" w:hAnsi="Times New Roman" w:cs="Times New Roman"/>
          <w:b/>
          <w:sz w:val="40"/>
          <w:szCs w:val="40"/>
        </w:rPr>
        <w:t xml:space="preserve">Planning </w:t>
      </w:r>
      <w:r>
        <w:rPr>
          <w:rFonts w:ascii="Times New Roman" w:hAnsi="Times New Roman" w:cs="Times New Roman"/>
          <w:b/>
          <w:sz w:val="40"/>
          <w:szCs w:val="40"/>
        </w:rPr>
        <w:t>d’utilisation des tables de ping-pong</w:t>
      </w:r>
      <w:r w:rsidRPr="00E134E7">
        <w:rPr>
          <w:rFonts w:ascii="Times New Roman" w:hAnsi="Times New Roman" w:cs="Times New Roman"/>
          <w:b/>
          <w:sz w:val="40"/>
          <w:szCs w:val="40"/>
        </w:rPr>
        <w:t xml:space="preserve"> – deuxième récréation</w:t>
      </w:r>
    </w:p>
    <w:p w:rsidR="00E134E7" w:rsidRPr="00E134E7" w:rsidRDefault="00E134E7" w:rsidP="00E134E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4E7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Petite</w:t>
      </w:r>
      <w:r w:rsidRPr="00E134E7">
        <w:rPr>
          <w:rFonts w:ascii="Times New Roman" w:hAnsi="Times New Roman" w:cs="Times New Roman"/>
          <w:i/>
          <w:sz w:val="32"/>
          <w:szCs w:val="32"/>
        </w:rPr>
        <w:t xml:space="preserve"> cour)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6"/>
        <w:gridCol w:w="2799"/>
        <w:gridCol w:w="2799"/>
        <w:gridCol w:w="2799"/>
        <w:gridCol w:w="2799"/>
      </w:tblGrid>
      <w:tr w:rsidR="00E134E7" w:rsidRPr="00E134E7" w:rsidTr="00FA0F2E">
        <w:tc>
          <w:tcPr>
            <w:tcW w:w="2798" w:type="dxa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LUNDI</w:t>
            </w:r>
          </w:p>
        </w:tc>
        <w:tc>
          <w:tcPr>
            <w:tcW w:w="2799" w:type="dxa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MARDI</w:t>
            </w:r>
          </w:p>
        </w:tc>
        <w:tc>
          <w:tcPr>
            <w:tcW w:w="2799" w:type="dxa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JEUDI</w:t>
            </w:r>
          </w:p>
        </w:tc>
        <w:tc>
          <w:tcPr>
            <w:tcW w:w="2799" w:type="dxa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VENDREDI</w:t>
            </w:r>
          </w:p>
        </w:tc>
      </w:tr>
      <w:tr w:rsidR="00E134E7" w:rsidRPr="00E134E7" w:rsidTr="00FA0F2E">
        <w:tc>
          <w:tcPr>
            <w:tcW w:w="2798" w:type="dxa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Matin</w:t>
            </w: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9" w:type="dxa"/>
            <w:vMerge w:val="restart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E134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sz w:val="32"/>
                <w:szCs w:val="32"/>
              </w:rPr>
              <w:t xml:space="preserve">CM1/CM2 Mme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Ferreri</w:t>
            </w:r>
          </w:p>
        </w:tc>
        <w:tc>
          <w:tcPr>
            <w:tcW w:w="2799" w:type="dxa"/>
            <w:vMerge w:val="restart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sz w:val="32"/>
                <w:szCs w:val="32"/>
              </w:rPr>
              <w:t xml:space="preserve">CM1/CM2 Mme </w:t>
            </w:r>
            <w:proofErr w:type="spellStart"/>
            <w:r w:rsidRPr="00E134E7">
              <w:rPr>
                <w:rFonts w:ascii="Times New Roman" w:hAnsi="Times New Roman" w:cs="Times New Roman"/>
                <w:sz w:val="32"/>
                <w:szCs w:val="32"/>
              </w:rPr>
              <w:t>Rutschi</w:t>
            </w:r>
            <w:proofErr w:type="spellEnd"/>
          </w:p>
        </w:tc>
        <w:tc>
          <w:tcPr>
            <w:tcW w:w="2799" w:type="dxa"/>
            <w:vMerge w:val="restart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sz w:val="32"/>
                <w:szCs w:val="32"/>
              </w:rPr>
              <w:t xml:space="preserve">CE2 Mme </w:t>
            </w:r>
            <w:proofErr w:type="spellStart"/>
            <w:r w:rsidRPr="00E134E7">
              <w:rPr>
                <w:rFonts w:ascii="Times New Roman" w:hAnsi="Times New Roman" w:cs="Times New Roman"/>
                <w:sz w:val="32"/>
                <w:szCs w:val="32"/>
              </w:rPr>
              <w:t>Gerphagnon</w:t>
            </w:r>
            <w:proofErr w:type="spellEnd"/>
          </w:p>
        </w:tc>
        <w:tc>
          <w:tcPr>
            <w:tcW w:w="2799" w:type="dxa"/>
            <w:vMerge w:val="restart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sz w:val="32"/>
                <w:szCs w:val="32"/>
              </w:rPr>
              <w:t>CE2/CM1 Mme Dubois</w:t>
            </w:r>
          </w:p>
        </w:tc>
      </w:tr>
      <w:tr w:rsidR="00E134E7" w:rsidRPr="00E134E7" w:rsidTr="00FA0F2E">
        <w:tc>
          <w:tcPr>
            <w:tcW w:w="2798" w:type="dxa"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4E7">
              <w:rPr>
                <w:rFonts w:ascii="Times New Roman" w:hAnsi="Times New Roman" w:cs="Times New Roman"/>
                <w:b/>
                <w:sz w:val="32"/>
                <w:szCs w:val="32"/>
              </w:rPr>
              <w:t>Après-midi</w:t>
            </w:r>
          </w:p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E134E7" w:rsidRPr="00E134E7" w:rsidRDefault="00E134E7" w:rsidP="00FA0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34E7" w:rsidRPr="00E134E7" w:rsidRDefault="00E134E7" w:rsidP="00E134E7">
      <w:pPr>
        <w:rPr>
          <w:rFonts w:ascii="Arial" w:hAnsi="Arial" w:cs="Arial"/>
          <w:sz w:val="24"/>
          <w:szCs w:val="24"/>
        </w:rPr>
      </w:pPr>
    </w:p>
    <w:sectPr w:rsidR="00E134E7" w:rsidRPr="00E134E7" w:rsidSect="00E134E7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66DE"/>
    <w:multiLevelType w:val="hybridMultilevel"/>
    <w:tmpl w:val="428A08CC"/>
    <w:lvl w:ilvl="0" w:tplc="26DAC6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E7"/>
    <w:rsid w:val="00C74C1E"/>
    <w:rsid w:val="00E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5FC0"/>
  <w15:chartTrackingRefBased/>
  <w15:docId w15:val="{1D04EBB9-7D47-4EE3-B9EB-4820B569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dcterms:created xsi:type="dcterms:W3CDTF">2024-11-04T13:04:00Z</dcterms:created>
  <dcterms:modified xsi:type="dcterms:W3CDTF">2024-11-04T13:13:00Z</dcterms:modified>
</cp:coreProperties>
</file>